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D2" w:rsidRPr="00D71EE0" w:rsidRDefault="004838A3">
      <w:pPr>
        <w:spacing w:after="0"/>
        <w:rPr>
          <w:rFonts w:ascii="Garamond" w:hAnsi="Garamond"/>
        </w:rPr>
      </w:pPr>
      <w:bookmarkStart w:id="0" w:name="_GoBack"/>
      <w:bookmarkEnd w:id="0"/>
      <w:r w:rsidRPr="00D71EE0">
        <w:rPr>
          <w:rFonts w:ascii="Garamond" w:eastAsia="Garamond" w:hAnsi="Garamond" w:cs="Garamond"/>
          <w:b/>
          <w:sz w:val="32"/>
        </w:rPr>
        <w:t xml:space="preserve">Undervisningsbeskrivelse  </w:t>
      </w:r>
    </w:p>
    <w:p w:rsidR="00A214D2" w:rsidRPr="00D71EE0" w:rsidRDefault="004838A3">
      <w:pPr>
        <w:spacing w:after="11"/>
        <w:rPr>
          <w:rFonts w:ascii="Garamond" w:hAnsi="Garamond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</w:p>
    <w:p w:rsidR="00A214D2" w:rsidRPr="00D71EE0" w:rsidRDefault="004838A3">
      <w:pPr>
        <w:spacing w:after="0"/>
        <w:ind w:left="-5" w:hanging="10"/>
        <w:rPr>
          <w:rFonts w:ascii="Garamond" w:hAnsi="Garamond"/>
        </w:rPr>
      </w:pPr>
      <w:r w:rsidRPr="00D71EE0">
        <w:rPr>
          <w:rFonts w:ascii="Garamond" w:eastAsia="Garamond" w:hAnsi="Garamond" w:cs="Garamond"/>
          <w:b/>
          <w:sz w:val="28"/>
        </w:rPr>
        <w:t xml:space="preserve">Stamoplysninger til brug ved prøver til gymnasiale uddannelser </w:t>
      </w:r>
      <w:r w:rsidRPr="00D71EE0">
        <w:rPr>
          <w:rFonts w:ascii="Garamond" w:eastAsia="Garamond" w:hAnsi="Garamond" w:cs="Garamond"/>
          <w:b/>
          <w:sz w:val="24"/>
        </w:rPr>
        <w:t xml:space="preserve"> </w:t>
      </w:r>
    </w:p>
    <w:p w:rsidR="00A214D2" w:rsidRPr="00D71EE0" w:rsidRDefault="004838A3">
      <w:pPr>
        <w:spacing w:after="0"/>
        <w:rPr>
          <w:rFonts w:ascii="Garamond" w:hAnsi="Garamond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</w:p>
    <w:tbl>
      <w:tblPr>
        <w:tblStyle w:val="TableGrid"/>
        <w:tblW w:w="9907" w:type="dxa"/>
        <w:tblInd w:w="5" w:type="dxa"/>
        <w:tblCellMar>
          <w:top w:w="88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7999"/>
      </w:tblGrid>
      <w:tr w:rsidR="00A214D2" w:rsidRPr="00D71EE0">
        <w:trPr>
          <w:trHeight w:val="31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Termin 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 xml:space="preserve"> </w:t>
            </w:r>
            <w:r w:rsidR="00916969">
              <w:rPr>
                <w:rFonts w:ascii="Garamond" w:eastAsia="Garamond" w:hAnsi="Garamond" w:cs="Garamond"/>
                <w:sz w:val="24"/>
              </w:rPr>
              <w:t xml:space="preserve">December </w:t>
            </w:r>
            <w:r w:rsidR="00FD3160">
              <w:rPr>
                <w:rFonts w:ascii="Garamond" w:eastAsia="Garamond" w:hAnsi="Garamond" w:cs="Garamond"/>
                <w:sz w:val="24"/>
              </w:rPr>
              <w:t>2021</w:t>
            </w:r>
          </w:p>
        </w:tc>
      </w:tr>
      <w:tr w:rsidR="00A214D2" w:rsidRPr="00D71EE0">
        <w:trPr>
          <w:trHeight w:val="5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Institution 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FD3160">
            <w:pPr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HF &amp; </w:t>
            </w:r>
            <w:r w:rsidR="004838A3" w:rsidRPr="00D71EE0">
              <w:rPr>
                <w:rFonts w:ascii="Garamond" w:eastAsia="Garamond" w:hAnsi="Garamond" w:cs="Garamond"/>
                <w:b/>
                <w:sz w:val="24"/>
              </w:rPr>
              <w:t xml:space="preserve">VUC Roskilde </w:t>
            </w:r>
          </w:p>
        </w:tc>
      </w:tr>
      <w:tr w:rsidR="00A214D2" w:rsidRPr="00D71EE0">
        <w:trPr>
          <w:trHeight w:val="5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Uddannelse 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161BA7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>HF</w:t>
            </w:r>
            <w:r w:rsidR="004838A3" w:rsidRPr="00D71EE0"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A214D2" w:rsidRPr="00D71EE0">
        <w:trPr>
          <w:trHeight w:val="5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Fag og niveau 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BB08C0" w:rsidRDefault="00BB08C0" w:rsidP="00161BA7">
            <w:pPr>
              <w:rPr>
                <w:rFonts w:ascii="Garamond" w:hAnsi="Garamond"/>
                <w:sz w:val="24"/>
                <w:szCs w:val="24"/>
              </w:rPr>
            </w:pPr>
            <w:r w:rsidRPr="00BB08C0">
              <w:rPr>
                <w:rFonts w:ascii="Garamond" w:hAnsi="Garamond"/>
                <w:sz w:val="24"/>
                <w:szCs w:val="24"/>
              </w:rPr>
              <w:t>Naturvidenskabelig faggruppe</w:t>
            </w:r>
          </w:p>
        </w:tc>
      </w:tr>
      <w:tr w:rsidR="00A214D2" w:rsidRPr="00D71EE0">
        <w:trPr>
          <w:trHeight w:val="55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Lærer(e) 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AB0E34" w:rsidP="00AB0E34">
            <w:pPr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sz w:val="24"/>
              </w:rPr>
              <w:t>Line Brylle Sørensen</w:t>
            </w:r>
            <w:r w:rsidR="00FD3160">
              <w:rPr>
                <w:rFonts w:ascii="Garamond" w:eastAsia="Garamond" w:hAnsi="Garamond" w:cs="Garamond"/>
                <w:sz w:val="24"/>
              </w:rPr>
              <w:t xml:space="preserve">, </w:t>
            </w:r>
            <w:r>
              <w:rPr>
                <w:rFonts w:ascii="Garamond" w:eastAsia="Garamond" w:hAnsi="Garamond" w:cs="Garamond"/>
                <w:sz w:val="24"/>
              </w:rPr>
              <w:t>Nora Adamsen</w:t>
            </w:r>
            <w:r w:rsidR="008A7162">
              <w:rPr>
                <w:rFonts w:ascii="Garamond" w:eastAsia="Garamond" w:hAnsi="Garamond" w:cs="Garamond"/>
                <w:sz w:val="24"/>
              </w:rPr>
              <w:t xml:space="preserve"> (Efterår 2021)</w:t>
            </w:r>
            <w:r w:rsidR="00730FD4">
              <w:rPr>
                <w:rFonts w:ascii="Garamond" w:eastAsia="Garamond" w:hAnsi="Garamond" w:cs="Garamond"/>
                <w:sz w:val="24"/>
              </w:rPr>
              <w:t xml:space="preserve">, Sebastian </w:t>
            </w:r>
            <w:proofErr w:type="spellStart"/>
            <w:r w:rsidR="00730FD4">
              <w:rPr>
                <w:rFonts w:ascii="Garamond" w:eastAsia="Garamond" w:hAnsi="Garamond" w:cs="Garamond"/>
                <w:sz w:val="24"/>
              </w:rPr>
              <w:t>Knudtzen</w:t>
            </w:r>
            <w:proofErr w:type="spellEnd"/>
            <w:r w:rsidR="008A7162">
              <w:rPr>
                <w:rFonts w:ascii="Garamond" w:eastAsia="Garamond" w:hAnsi="Garamond" w:cs="Garamond"/>
                <w:sz w:val="24"/>
              </w:rPr>
              <w:t xml:space="preserve"> (Efterår 2020 og forår 2021)</w:t>
            </w:r>
            <w:r>
              <w:rPr>
                <w:rFonts w:ascii="Garamond" w:eastAsia="Garamond" w:hAnsi="Garamond" w:cs="Garamond"/>
                <w:sz w:val="24"/>
              </w:rPr>
              <w:t xml:space="preserve"> o</w:t>
            </w:r>
            <w:r w:rsidR="00FD3160">
              <w:rPr>
                <w:rFonts w:ascii="Garamond" w:eastAsia="Garamond" w:hAnsi="Garamond" w:cs="Garamond"/>
                <w:sz w:val="24"/>
              </w:rPr>
              <w:t xml:space="preserve">g </w:t>
            </w:r>
            <w:r w:rsidR="00161BA7" w:rsidRPr="00D71EE0">
              <w:rPr>
                <w:rFonts w:ascii="Garamond" w:eastAsia="Garamond" w:hAnsi="Garamond" w:cs="Garamond"/>
                <w:sz w:val="24"/>
              </w:rPr>
              <w:t>Maiken Fredsøe</w:t>
            </w:r>
            <w:r w:rsidR="004838A3" w:rsidRPr="00D71EE0"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</w:tr>
      <w:tr w:rsidR="00A214D2" w:rsidRPr="00D71EE0">
        <w:trPr>
          <w:trHeight w:val="5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Hold </w:t>
            </w:r>
          </w:p>
        </w:tc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EC74E0" w:rsidP="00FD3160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>Rhf2</w:t>
            </w:r>
            <w:r w:rsidR="00916969">
              <w:rPr>
                <w:rFonts w:ascii="Garamond" w:eastAsia="Garamond" w:hAnsi="Garamond" w:cs="Garamond"/>
                <w:b/>
                <w:sz w:val="24"/>
              </w:rPr>
              <w:t>i</w:t>
            </w:r>
            <w:r w:rsidR="00FD3160">
              <w:rPr>
                <w:rFonts w:ascii="Garamond" w:eastAsia="Garamond" w:hAnsi="Garamond" w:cs="Garamond"/>
                <w:b/>
                <w:sz w:val="24"/>
              </w:rPr>
              <w:t>202008</w:t>
            </w:r>
          </w:p>
        </w:tc>
      </w:tr>
      <w:tr w:rsidR="00A214D2" w:rsidRPr="00D71EE0">
        <w:trPr>
          <w:trHeight w:val="1150"/>
        </w:trPr>
        <w:tc>
          <w:tcPr>
            <w:tcW w:w="9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A214D2" w:rsidP="00916969">
            <w:pPr>
              <w:rPr>
                <w:rFonts w:ascii="Garamond" w:hAnsi="Garamond"/>
              </w:rPr>
            </w:pPr>
          </w:p>
        </w:tc>
      </w:tr>
    </w:tbl>
    <w:p w:rsidR="00A214D2" w:rsidRPr="00D71EE0" w:rsidRDefault="004838A3">
      <w:pPr>
        <w:spacing w:after="6"/>
        <w:rPr>
          <w:rFonts w:ascii="Garamond" w:hAnsi="Garamond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</w:p>
    <w:p w:rsidR="00A214D2" w:rsidRPr="00D71EE0" w:rsidRDefault="004838A3">
      <w:pPr>
        <w:spacing w:after="0"/>
        <w:rPr>
          <w:rFonts w:ascii="Garamond" w:hAnsi="Garamond"/>
        </w:rPr>
      </w:pPr>
      <w:r w:rsidRPr="00D71EE0">
        <w:rPr>
          <w:rFonts w:ascii="Garamond" w:eastAsia="Garamond" w:hAnsi="Garamond" w:cs="Garamond"/>
          <w:b/>
          <w:sz w:val="28"/>
        </w:rPr>
        <w:t xml:space="preserve"> </w:t>
      </w:r>
    </w:p>
    <w:p w:rsidR="00A214D2" w:rsidRPr="00D71EE0" w:rsidRDefault="004838A3">
      <w:pPr>
        <w:spacing w:after="0"/>
        <w:ind w:left="-5" w:hanging="10"/>
        <w:rPr>
          <w:rFonts w:ascii="Garamond" w:hAnsi="Garamond"/>
        </w:rPr>
      </w:pPr>
      <w:r w:rsidRPr="00D71EE0">
        <w:rPr>
          <w:rFonts w:ascii="Garamond" w:eastAsia="Garamond" w:hAnsi="Garamond" w:cs="Garamond"/>
          <w:b/>
          <w:sz w:val="28"/>
        </w:rPr>
        <w:t xml:space="preserve">Oversigt over gennemførte undervisningsforløb </w:t>
      </w:r>
    </w:p>
    <w:p w:rsidR="00A214D2" w:rsidRPr="00D71EE0" w:rsidRDefault="004838A3">
      <w:pPr>
        <w:spacing w:after="0"/>
        <w:rPr>
          <w:rFonts w:ascii="Garamond" w:hAnsi="Garamond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</w:p>
    <w:tbl>
      <w:tblPr>
        <w:tblStyle w:val="TableGrid"/>
        <w:tblW w:w="9926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8018"/>
      </w:tblGrid>
      <w:tr w:rsidR="00A214D2" w:rsidRPr="00D71EE0">
        <w:trPr>
          <w:trHeight w:val="5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Titel 1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161BA7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>Vand</w:t>
            </w:r>
            <w:r w:rsidR="004838A3" w:rsidRPr="00D71EE0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A214D2" w:rsidRPr="00D71EE0">
        <w:trPr>
          <w:trHeight w:val="5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Titel 2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161BA7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>Sundhed og levevilkår</w:t>
            </w:r>
            <w:r w:rsidR="004838A3" w:rsidRPr="00D71EE0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A214D2" w:rsidRPr="00D71EE0">
        <w:trPr>
          <w:trHeight w:val="55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Titel 3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4D2" w:rsidRPr="00D71EE0" w:rsidRDefault="00FD3160">
            <w:pPr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Energi </w:t>
            </w:r>
            <w:r w:rsidR="00DF4E9A">
              <w:rPr>
                <w:rFonts w:ascii="Garamond" w:eastAsia="Garamond" w:hAnsi="Garamond" w:cs="Garamond"/>
                <w:sz w:val="24"/>
              </w:rPr>
              <w:t>og bæredygtighed</w:t>
            </w:r>
          </w:p>
        </w:tc>
      </w:tr>
    </w:tbl>
    <w:p w:rsidR="00A214D2" w:rsidRPr="00D71EE0" w:rsidRDefault="004838A3">
      <w:pPr>
        <w:spacing w:after="45"/>
        <w:rPr>
          <w:rFonts w:ascii="Garamond" w:eastAsia="Garamond" w:hAnsi="Garamond" w:cs="Garamond"/>
          <w:sz w:val="24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</w:p>
    <w:p w:rsidR="004838A3" w:rsidRPr="00D71EE0" w:rsidRDefault="004838A3">
      <w:pPr>
        <w:spacing w:after="45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45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45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45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45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45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45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45"/>
        <w:rPr>
          <w:rFonts w:ascii="Garamond" w:hAnsi="Garamond"/>
        </w:rPr>
      </w:pPr>
    </w:p>
    <w:p w:rsidR="00DF4E9A" w:rsidRDefault="004838A3">
      <w:pPr>
        <w:spacing w:after="0"/>
        <w:rPr>
          <w:rFonts w:ascii="Garamond" w:eastAsia="Garamond" w:hAnsi="Garamond" w:cs="Garamond"/>
          <w:sz w:val="24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</w:p>
    <w:p w:rsidR="00DF4E9A" w:rsidRDefault="00DF4E9A">
      <w:pPr>
        <w:spacing w:after="0"/>
        <w:rPr>
          <w:rFonts w:ascii="Garamond" w:eastAsia="Garamond" w:hAnsi="Garamond" w:cs="Garamond"/>
          <w:sz w:val="24"/>
        </w:rPr>
      </w:pPr>
    </w:p>
    <w:p w:rsidR="00A214D2" w:rsidRDefault="00DF4E9A">
      <w:pPr>
        <w:spacing w:after="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lastRenderedPageBreak/>
        <w:t>BIOLOGI DEL</w:t>
      </w:r>
      <w:r w:rsidR="004838A3" w:rsidRPr="00D71EE0">
        <w:rPr>
          <w:rFonts w:ascii="Garamond" w:eastAsia="Garamond" w:hAnsi="Garamond" w:cs="Garamond"/>
          <w:sz w:val="24"/>
        </w:rPr>
        <w:tab/>
        <w:t xml:space="preserve"> </w:t>
      </w:r>
    </w:p>
    <w:p w:rsidR="009D66D1" w:rsidRDefault="009D66D1">
      <w:pPr>
        <w:spacing w:after="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Materialer</w:t>
      </w:r>
    </w:p>
    <w:p w:rsidR="009D66D1" w:rsidRDefault="009D66D1">
      <w:pPr>
        <w:spacing w:after="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Lone Als Egebo (2005) Biologi til tiden</w:t>
      </w:r>
    </w:p>
    <w:p w:rsidR="009D66D1" w:rsidRDefault="00A41D7D">
      <w:pPr>
        <w:spacing w:after="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Biologi i udvikling</w:t>
      </w:r>
    </w:p>
    <w:p w:rsidR="00730FD4" w:rsidRPr="00D71EE0" w:rsidRDefault="00730FD4">
      <w:pPr>
        <w:spacing w:after="0"/>
        <w:rPr>
          <w:rFonts w:ascii="Garamond" w:hAnsi="Garamond"/>
        </w:rPr>
      </w:pPr>
      <w:r>
        <w:rPr>
          <w:rFonts w:ascii="Garamond" w:eastAsia="Garamond" w:hAnsi="Garamond" w:cs="Garamond"/>
          <w:sz w:val="24"/>
        </w:rPr>
        <w:t xml:space="preserve">Kim Rongsted Kristiansen og Gunnar Cederberg (2017) </w:t>
      </w:r>
      <w:proofErr w:type="spellStart"/>
      <w:r>
        <w:rPr>
          <w:rFonts w:ascii="Garamond" w:eastAsia="Garamond" w:hAnsi="Garamond" w:cs="Garamond"/>
          <w:sz w:val="24"/>
        </w:rPr>
        <w:t>Aurum</w:t>
      </w:r>
      <w:proofErr w:type="spellEnd"/>
      <w:r>
        <w:rPr>
          <w:rFonts w:ascii="Garamond" w:eastAsia="Garamond" w:hAnsi="Garamond" w:cs="Garamond"/>
          <w:sz w:val="24"/>
        </w:rPr>
        <w:t xml:space="preserve"> Kemi for gymnasiet 1</w:t>
      </w:r>
    </w:p>
    <w:tbl>
      <w:tblPr>
        <w:tblStyle w:val="TableGrid"/>
        <w:tblW w:w="10009" w:type="dxa"/>
        <w:tblInd w:w="5" w:type="dxa"/>
        <w:tblCellMar>
          <w:top w:w="57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2021"/>
        <w:gridCol w:w="7988"/>
      </w:tblGrid>
      <w:tr w:rsidR="00A214D2" w:rsidRPr="00D71EE0" w:rsidTr="00C96316">
        <w:trPr>
          <w:trHeight w:val="213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4838A3">
            <w:pPr>
              <w:spacing w:after="6"/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Titel 1 </w:t>
            </w:r>
          </w:p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161BA7">
            <w:pPr>
              <w:rPr>
                <w:rFonts w:ascii="Garamond" w:hAnsi="Garamond"/>
                <w:b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Vand </w:t>
            </w:r>
          </w:p>
        </w:tc>
      </w:tr>
      <w:tr w:rsidR="00A214D2" w:rsidRPr="00D71EE0" w:rsidTr="00C96316">
        <w:trPr>
          <w:trHeight w:val="143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Indhold 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FD4" w:rsidRDefault="00730FD4">
            <w:pPr>
              <w:spacing w:after="6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Biologi</w:t>
            </w:r>
          </w:p>
          <w:p w:rsidR="00EC74E0" w:rsidRPr="005D19FB" w:rsidRDefault="00BE5758">
            <w:pPr>
              <w:spacing w:after="6"/>
              <w:rPr>
                <w:rFonts w:ascii="Garamond" w:eastAsia="Garamond" w:hAnsi="Garamond" w:cs="Garamond"/>
                <w:b/>
                <w:sz w:val="24"/>
              </w:rPr>
            </w:pPr>
            <w:r w:rsidRPr="005D19FB">
              <w:rPr>
                <w:rFonts w:ascii="Garamond" w:eastAsia="Garamond" w:hAnsi="Garamond" w:cs="Garamond"/>
                <w:b/>
                <w:sz w:val="24"/>
              </w:rPr>
              <w:t xml:space="preserve">Kernestof </w:t>
            </w:r>
          </w:p>
          <w:p w:rsidR="00BE5758" w:rsidRPr="00D71EE0" w:rsidRDefault="00442A49" w:rsidP="00EC74E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Liv og </w:t>
            </w:r>
            <w:r w:rsidR="00BE5758" w:rsidRPr="00D71EE0">
              <w:rPr>
                <w:rFonts w:ascii="Garamond" w:hAnsi="Garamond"/>
                <w:b/>
              </w:rPr>
              <w:t xml:space="preserve">Celler </w:t>
            </w:r>
          </w:p>
          <w:p w:rsidR="00064B33" w:rsidRDefault="00442A49" w:rsidP="00BE57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Hvad er liv,</w:t>
            </w:r>
            <w:r w:rsidR="00255A24">
              <w:rPr>
                <w:rFonts w:ascii="Garamond" w:hAnsi="Garamond"/>
              </w:rPr>
              <w:t xml:space="preserve"> Biologi til tiden (BTT) s. 7-13 (7</w:t>
            </w:r>
          </w:p>
          <w:p w:rsidR="00BE5758" w:rsidRPr="009D66D1" w:rsidRDefault="00442A49" w:rsidP="00BE5758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</w:rPr>
              <w:t xml:space="preserve"> </w:t>
            </w:r>
            <w:r w:rsidR="00C96316" w:rsidRPr="009D66D1">
              <w:rPr>
                <w:rFonts w:ascii="Garamond" w:hAnsi="Garamond"/>
                <w:lang w:val="en-US"/>
              </w:rPr>
              <w:t>s)</w:t>
            </w:r>
          </w:p>
          <w:p w:rsidR="00442A49" w:rsidRPr="00C64598" w:rsidRDefault="009D66D1" w:rsidP="00BE5758">
            <w:pPr>
              <w:rPr>
                <w:rFonts w:ascii="Garamond" w:hAnsi="Garamond"/>
                <w:lang w:val="en-US"/>
              </w:rPr>
            </w:pPr>
            <w:r w:rsidRPr="00C64598">
              <w:rPr>
                <w:rFonts w:ascii="Garamond" w:hAnsi="Garamond"/>
                <w:lang w:val="en-US"/>
              </w:rPr>
              <w:t>Cellen: BTT s. 14-15 (2</w:t>
            </w:r>
            <w:r w:rsidR="00442A49" w:rsidRPr="00C64598">
              <w:rPr>
                <w:rFonts w:ascii="Garamond" w:hAnsi="Garamond"/>
                <w:lang w:val="en-US"/>
              </w:rPr>
              <w:t xml:space="preserve"> s) </w:t>
            </w:r>
          </w:p>
          <w:p w:rsidR="00BE5758" w:rsidRPr="00746854" w:rsidRDefault="00442A49" w:rsidP="00BE5758">
            <w:pPr>
              <w:rPr>
                <w:rFonts w:ascii="Garamond" w:hAnsi="Garamond"/>
              </w:rPr>
            </w:pPr>
            <w:r w:rsidRPr="00442A49">
              <w:rPr>
                <w:rFonts w:ascii="Garamond" w:hAnsi="Garamond"/>
              </w:rPr>
              <w:t>Cellemembranen og transportpro</w:t>
            </w:r>
            <w:r w:rsidR="00746854">
              <w:rPr>
                <w:rFonts w:ascii="Garamond" w:hAnsi="Garamond"/>
              </w:rPr>
              <w:t>cesser:</w:t>
            </w:r>
            <w:r w:rsidRPr="00442A49">
              <w:rPr>
                <w:rFonts w:ascii="Garamond" w:hAnsi="Garamond"/>
              </w:rPr>
              <w:t xml:space="preserve"> </w:t>
            </w:r>
            <w:r w:rsidR="00746854">
              <w:rPr>
                <w:rFonts w:ascii="Garamond" w:hAnsi="Garamond"/>
              </w:rPr>
              <w:t xml:space="preserve">diffusion, osmose og aktiv transport, </w:t>
            </w:r>
            <w:r w:rsidR="009D66D1">
              <w:rPr>
                <w:rFonts w:ascii="Garamond" w:hAnsi="Garamond"/>
              </w:rPr>
              <w:t xml:space="preserve">Biologi i udvikling </w:t>
            </w:r>
            <w:r>
              <w:rPr>
                <w:rFonts w:ascii="Garamond" w:hAnsi="Garamond"/>
              </w:rPr>
              <w:t xml:space="preserve">BIU </w:t>
            </w:r>
            <w:r w:rsidR="00BE5758" w:rsidRPr="00442A49">
              <w:rPr>
                <w:rFonts w:ascii="Garamond" w:hAnsi="Garamond"/>
              </w:rPr>
              <w:t xml:space="preserve">s. </w:t>
            </w:r>
            <w:r>
              <w:rPr>
                <w:rFonts w:ascii="Garamond" w:hAnsi="Garamond"/>
              </w:rPr>
              <w:t>17- 21 (5s)</w:t>
            </w:r>
            <w:r w:rsidR="00C96316" w:rsidRPr="00442A49">
              <w:rPr>
                <w:rFonts w:ascii="Garamond" w:hAnsi="Garamond"/>
              </w:rPr>
              <w:t xml:space="preserve"> </w:t>
            </w:r>
          </w:p>
          <w:p w:rsidR="00A41D7D" w:rsidRDefault="00A41D7D" w:rsidP="00EC74E0">
            <w:pPr>
              <w:rPr>
                <w:rFonts w:ascii="Garamond" w:hAnsi="Garamond"/>
              </w:rPr>
            </w:pPr>
          </w:p>
          <w:p w:rsidR="00A41D7D" w:rsidRPr="00A41D7D" w:rsidRDefault="00A41D7D" w:rsidP="00EC74E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Økologi og vand</w:t>
            </w:r>
          </w:p>
          <w:p w:rsidR="00A41D7D" w:rsidRDefault="00A41D7D" w:rsidP="00EC74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Fotosyntese og respiration BTT, s</w:t>
            </w:r>
            <w:r w:rsidR="00672ADC" w:rsidRPr="00D71EE0">
              <w:rPr>
                <w:rFonts w:ascii="Garamond" w:hAnsi="Garamond"/>
              </w:rPr>
              <w:t>.</w:t>
            </w:r>
            <w:r w:rsidR="002757FC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117-125 (9 s) </w:t>
            </w:r>
          </w:p>
          <w:p w:rsidR="005D19FB" w:rsidRDefault="003A03FA" w:rsidP="00EC74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Søen som økosystem BTT, s. 136-140</w:t>
            </w:r>
            <w:r w:rsidR="005D19FB">
              <w:rPr>
                <w:rFonts w:ascii="Garamond" w:hAnsi="Garamond"/>
              </w:rPr>
              <w:t xml:space="preserve"> (5 s) </w:t>
            </w:r>
          </w:p>
          <w:p w:rsidR="00EC74E0" w:rsidRPr="00D71EE0" w:rsidRDefault="00BE5758" w:rsidP="00EC74E0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>Når åen forurenes</w:t>
            </w:r>
            <w:r w:rsidR="005D19FB">
              <w:rPr>
                <w:rFonts w:ascii="Garamond" w:hAnsi="Garamond"/>
              </w:rPr>
              <w:t>, BTT, s. 126-135 (</w:t>
            </w:r>
            <w:proofErr w:type="gramStart"/>
            <w:r w:rsidR="005D19FB">
              <w:rPr>
                <w:rFonts w:ascii="Garamond" w:hAnsi="Garamond"/>
              </w:rPr>
              <w:t xml:space="preserve">10 </w:t>
            </w:r>
            <w:r w:rsidR="00C96316" w:rsidRPr="00D71EE0">
              <w:rPr>
                <w:rFonts w:ascii="Garamond" w:hAnsi="Garamond"/>
              </w:rPr>
              <w:t xml:space="preserve"> s</w:t>
            </w:r>
            <w:proofErr w:type="gramEnd"/>
            <w:r w:rsidR="00C96316" w:rsidRPr="00D71EE0">
              <w:rPr>
                <w:rFonts w:ascii="Garamond" w:hAnsi="Garamond"/>
              </w:rPr>
              <w:t xml:space="preserve">) </w:t>
            </w:r>
          </w:p>
          <w:p w:rsidR="00EC74E0" w:rsidRPr="00D71EE0" w:rsidRDefault="00EC74E0" w:rsidP="00EC74E0">
            <w:pPr>
              <w:rPr>
                <w:rFonts w:ascii="Garamond" w:hAnsi="Garamond"/>
              </w:rPr>
            </w:pPr>
          </w:p>
          <w:p w:rsidR="00EC74E0" w:rsidRPr="00D71EE0" w:rsidRDefault="00EC74E0" w:rsidP="00EC74E0">
            <w:pPr>
              <w:rPr>
                <w:rFonts w:ascii="Garamond" w:hAnsi="Garamond"/>
                <w:b/>
              </w:rPr>
            </w:pPr>
            <w:r w:rsidRPr="00D71EE0">
              <w:rPr>
                <w:rFonts w:ascii="Garamond" w:hAnsi="Garamond"/>
                <w:b/>
              </w:rPr>
              <w:t>Eksperimentelt arbejde</w:t>
            </w:r>
          </w:p>
          <w:p w:rsidR="00EC74E0" w:rsidRDefault="00BE5758" w:rsidP="00EC74E0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>”</w:t>
            </w:r>
            <w:r w:rsidR="00442A49">
              <w:rPr>
                <w:rFonts w:ascii="Garamond" w:hAnsi="Garamond"/>
              </w:rPr>
              <w:t>Påvisning af osmose i kartoffelceller</w:t>
            </w:r>
            <w:r w:rsidRPr="00D71EE0">
              <w:rPr>
                <w:rFonts w:ascii="Garamond" w:hAnsi="Garamond"/>
              </w:rPr>
              <w:t>”</w:t>
            </w:r>
          </w:p>
          <w:p w:rsidR="00746854" w:rsidRDefault="00746854" w:rsidP="00EC74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”Fotosyntese og iltbobler”</w:t>
            </w:r>
          </w:p>
          <w:p w:rsidR="005D19FB" w:rsidRDefault="005D19FB" w:rsidP="00EC74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”Vandløbsundersøgelse”</w:t>
            </w:r>
          </w:p>
          <w:p w:rsidR="002757FC" w:rsidRDefault="002757FC" w:rsidP="00EC74E0">
            <w:pPr>
              <w:rPr>
                <w:rFonts w:ascii="Garamond" w:hAnsi="Garamond"/>
              </w:rPr>
            </w:pPr>
          </w:p>
          <w:p w:rsidR="002757FC" w:rsidRDefault="002757FC" w:rsidP="00EC74E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Supplerende stof:</w:t>
            </w:r>
          </w:p>
          <w:p w:rsidR="002757FC" w:rsidRDefault="002757FC" w:rsidP="00EC74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Respirationen</w:t>
            </w:r>
            <w:r w:rsidR="00FB2977">
              <w:rPr>
                <w:rFonts w:ascii="Garamond" w:hAnsi="Garamond"/>
              </w:rPr>
              <w:t xml:space="preserve"> </w:t>
            </w:r>
            <w:r w:rsidR="00A41D7D">
              <w:rPr>
                <w:rFonts w:ascii="Garamond" w:hAnsi="Garamond"/>
              </w:rPr>
              <w:t>og fotosyntesen (eget materiale) 4</w:t>
            </w:r>
            <w:r>
              <w:rPr>
                <w:rFonts w:ascii="Garamond" w:hAnsi="Garamond"/>
              </w:rPr>
              <w:t xml:space="preserve"> s. </w:t>
            </w:r>
          </w:p>
          <w:p w:rsidR="00A214D2" w:rsidRDefault="00A41D7D" w:rsidP="005D19F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”Regnorme er vigtigere end pandaer” (Videnskab.dk)</w:t>
            </w:r>
          </w:p>
          <w:p w:rsidR="00730FD4" w:rsidRDefault="00730FD4" w:rsidP="005D19FB">
            <w:pPr>
              <w:rPr>
                <w:rFonts w:ascii="Garamond" w:hAnsi="Garamond"/>
              </w:rPr>
            </w:pPr>
          </w:p>
          <w:p w:rsidR="00730FD4" w:rsidRPr="00341D1F" w:rsidRDefault="00730FD4" w:rsidP="005D19FB">
            <w:pPr>
              <w:rPr>
                <w:rFonts w:ascii="Garamond" w:hAnsi="Garamond"/>
                <w:b/>
              </w:rPr>
            </w:pPr>
            <w:r w:rsidRPr="00341D1F">
              <w:rPr>
                <w:rFonts w:ascii="Garamond" w:hAnsi="Garamond"/>
                <w:b/>
              </w:rPr>
              <w:t>Kemi</w:t>
            </w:r>
          </w:p>
          <w:p w:rsidR="00730FD4" w:rsidRDefault="00341D1F" w:rsidP="00730FD4">
            <w:pPr>
              <w:pStyle w:val="TableGri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Kernestof</w:t>
            </w:r>
          </w:p>
          <w:p w:rsidR="00341D1F" w:rsidRPr="00531A43" w:rsidRDefault="00341D1F" w:rsidP="00341D1F">
            <w:pPr>
              <w:rPr>
                <w:rFonts w:ascii="Garamond" w:hAnsi="Garamond"/>
                <w:b/>
              </w:rPr>
            </w:pPr>
            <w:r w:rsidRPr="00531A43">
              <w:rPr>
                <w:rFonts w:ascii="Garamond" w:hAnsi="Garamond"/>
                <w:b/>
              </w:rPr>
              <w:t>Grundstoffer og kemiske reaktioner</w:t>
            </w:r>
          </w:p>
          <w:p w:rsidR="00341D1F" w:rsidRPr="00531A43" w:rsidRDefault="00341D1F" w:rsidP="00341D1F">
            <w:pPr>
              <w:pStyle w:val="TableGri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b/>
                <w:sz w:val="22"/>
                <w:szCs w:val="22"/>
              </w:rPr>
            </w:pPr>
            <w:proofErr w:type="spellStart"/>
            <w:r w:rsidRPr="00531A43">
              <w:rPr>
                <w:sz w:val="22"/>
                <w:szCs w:val="22"/>
              </w:rPr>
              <w:t>Aurum</w:t>
            </w:r>
            <w:proofErr w:type="spellEnd"/>
            <w:r w:rsidRPr="00531A43">
              <w:rPr>
                <w:b/>
                <w:sz w:val="22"/>
                <w:szCs w:val="22"/>
              </w:rPr>
              <w:t xml:space="preserve"> </w:t>
            </w:r>
            <w:r w:rsidRPr="00531A43">
              <w:rPr>
                <w:sz w:val="22"/>
                <w:szCs w:val="22"/>
              </w:rPr>
              <w:t>s. 9-10, 21-23 (stop ved afsnittet "Organiske stoffer), 28-29, 32-</w:t>
            </w:r>
            <w:proofErr w:type="gramStart"/>
            <w:r w:rsidRPr="00531A43">
              <w:rPr>
                <w:sz w:val="22"/>
                <w:szCs w:val="22"/>
              </w:rPr>
              <w:t>37,  46</w:t>
            </w:r>
            <w:proofErr w:type="gramEnd"/>
            <w:r w:rsidRPr="00531A43">
              <w:rPr>
                <w:sz w:val="22"/>
                <w:szCs w:val="22"/>
              </w:rPr>
              <w:t>-51.</w:t>
            </w:r>
          </w:p>
          <w:p w:rsidR="00730FD4" w:rsidRDefault="00730FD4" w:rsidP="00730FD4">
            <w:pPr>
              <w:rPr>
                <w:rFonts w:ascii="Garamond" w:hAnsi="Garamond"/>
              </w:rPr>
            </w:pPr>
          </w:p>
          <w:p w:rsidR="00312200" w:rsidRPr="00312200" w:rsidRDefault="00312200" w:rsidP="00312200">
            <w:pPr>
              <w:rPr>
                <w:rFonts w:ascii="Garamond" w:hAnsi="Garamond"/>
                <w:b/>
                <w:color w:val="000000" w:themeColor="text1"/>
              </w:rPr>
            </w:pPr>
            <w:r w:rsidRPr="00312200">
              <w:rPr>
                <w:rFonts w:ascii="Garamond" w:hAnsi="Garamond"/>
                <w:b/>
                <w:color w:val="000000" w:themeColor="text1"/>
              </w:rPr>
              <w:t>Salt (Ionforbindelser)</w:t>
            </w:r>
          </w:p>
          <w:p w:rsidR="00312200" w:rsidRDefault="00312200" w:rsidP="00312200">
            <w:proofErr w:type="spellStart"/>
            <w:r w:rsidRPr="00531A43">
              <w:rPr>
                <w:rFonts w:ascii="Garamond" w:hAnsi="Garamond"/>
              </w:rPr>
              <w:t>Aurum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>
              <w:t>s.  53-63, 70-71 og 83-91.</w:t>
            </w:r>
          </w:p>
          <w:p w:rsidR="00531A43" w:rsidRDefault="00531A43" w:rsidP="00730FD4">
            <w:pPr>
              <w:rPr>
                <w:rFonts w:ascii="Garamond" w:hAnsi="Garamond"/>
              </w:rPr>
            </w:pPr>
          </w:p>
          <w:p w:rsidR="00C0359A" w:rsidRPr="00C0359A" w:rsidRDefault="00C0359A" w:rsidP="00730FD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Supplerende materiale</w:t>
            </w:r>
          </w:p>
          <w:p w:rsidR="00730FD4" w:rsidRPr="00341D1F" w:rsidRDefault="00C0359A" w:rsidP="00730FD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Videoer</w:t>
            </w:r>
          </w:p>
          <w:p w:rsidR="00730FD4" w:rsidRPr="00341D1F" w:rsidRDefault="00730FD4" w:rsidP="00730FD4">
            <w:pPr>
              <w:rPr>
                <w:rFonts w:ascii="Garamond" w:hAnsi="Garamond"/>
              </w:rPr>
            </w:pPr>
            <w:r w:rsidRPr="00341D1F">
              <w:rPr>
                <w:rFonts w:ascii="Garamond" w:hAnsi="Garamond"/>
              </w:rPr>
              <w:t xml:space="preserve">Videoer om ioner og ionforbindelser på: </w:t>
            </w:r>
          </w:p>
          <w:p w:rsidR="00730FD4" w:rsidRPr="00341D1F" w:rsidRDefault="00730FD4" w:rsidP="00730FD4">
            <w:pPr>
              <w:rPr>
                <w:rFonts w:ascii="Garamond" w:hAnsi="Garamond"/>
              </w:rPr>
            </w:pPr>
            <w:r w:rsidRPr="00341D1F">
              <w:rPr>
                <w:rFonts w:ascii="Garamond" w:hAnsi="Garamond"/>
              </w:rPr>
              <w:t>https://www.vucdigital.dk/kemi/</w:t>
            </w:r>
          </w:p>
          <w:p w:rsidR="00730FD4" w:rsidRPr="00341D1F" w:rsidRDefault="00730FD4" w:rsidP="00730FD4">
            <w:pPr>
              <w:rPr>
                <w:rFonts w:ascii="Garamond" w:hAnsi="Garamond"/>
              </w:rPr>
            </w:pPr>
            <w:r w:rsidRPr="00341D1F">
              <w:rPr>
                <w:rFonts w:ascii="Garamond" w:hAnsi="Garamond"/>
              </w:rPr>
              <w:t xml:space="preserve">Elektroniske opgaver om ioner, ionforbindelser og fældningsreaktioner: https://www.vucdigital.dk/kemi/ </w:t>
            </w:r>
          </w:p>
          <w:p w:rsidR="00730FD4" w:rsidRDefault="00730FD4" w:rsidP="00730FD4">
            <w:pPr>
              <w:pStyle w:val="TableGri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</w:rPr>
            </w:pPr>
          </w:p>
          <w:p w:rsidR="00312200" w:rsidRPr="00294308" w:rsidRDefault="00312200" w:rsidP="00730FD4">
            <w:pPr>
              <w:pStyle w:val="TableGri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308">
              <w:rPr>
                <w:b/>
                <w:color w:val="000000" w:themeColor="text1"/>
                <w:sz w:val="22"/>
                <w:szCs w:val="22"/>
              </w:rPr>
              <w:t>Elektronparbinding</w:t>
            </w:r>
            <w:proofErr w:type="spellEnd"/>
            <w:r w:rsidRPr="00294308">
              <w:rPr>
                <w:b/>
                <w:color w:val="000000" w:themeColor="text1"/>
                <w:sz w:val="22"/>
                <w:szCs w:val="22"/>
              </w:rPr>
              <w:t xml:space="preserve"> og molekyler</w:t>
            </w:r>
          </w:p>
          <w:p w:rsidR="00312200" w:rsidRPr="00294308" w:rsidRDefault="00312200" w:rsidP="00730FD4">
            <w:pPr>
              <w:pStyle w:val="TableGri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94308">
              <w:rPr>
                <w:sz w:val="22"/>
                <w:szCs w:val="22"/>
              </w:rPr>
              <w:lastRenderedPageBreak/>
              <w:t>Aurum</w:t>
            </w:r>
            <w:proofErr w:type="spellEnd"/>
            <w:r w:rsidRPr="00294308">
              <w:rPr>
                <w:sz w:val="22"/>
                <w:szCs w:val="22"/>
              </w:rPr>
              <w:t xml:space="preserve"> s. 123-128.</w:t>
            </w:r>
          </w:p>
          <w:p w:rsidR="00C0359A" w:rsidRDefault="00C0359A" w:rsidP="00341D1F">
            <w:pPr>
              <w:rPr>
                <w:rFonts w:ascii="Garamond" w:hAnsi="Garamond"/>
                <w:b/>
              </w:rPr>
            </w:pPr>
          </w:p>
          <w:p w:rsidR="00341D1F" w:rsidRPr="00294308" w:rsidRDefault="00C0359A" w:rsidP="00341D1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Øvelser</w:t>
            </w:r>
          </w:p>
          <w:p w:rsidR="00730FD4" w:rsidRPr="00294308" w:rsidRDefault="00730FD4" w:rsidP="00730FD4">
            <w:pPr>
              <w:pStyle w:val="TableGri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sz w:val="22"/>
                <w:szCs w:val="22"/>
              </w:rPr>
            </w:pPr>
            <w:r w:rsidRPr="00294308">
              <w:rPr>
                <w:sz w:val="22"/>
                <w:szCs w:val="22"/>
              </w:rPr>
              <w:t>Fældningsreaktioner</w:t>
            </w:r>
          </w:p>
          <w:p w:rsidR="00730FD4" w:rsidRPr="00294308" w:rsidRDefault="00531A43" w:rsidP="00730FD4">
            <w:pPr>
              <w:pStyle w:val="TableGri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94308">
              <w:rPr>
                <w:color w:val="000000" w:themeColor="text1"/>
                <w:sz w:val="22"/>
                <w:szCs w:val="22"/>
              </w:rPr>
              <w:t>Elektronparbinding</w:t>
            </w:r>
            <w:proofErr w:type="spellEnd"/>
          </w:p>
          <w:p w:rsidR="00730FD4" w:rsidRPr="00341D1F" w:rsidRDefault="00730FD4" w:rsidP="005D19FB">
            <w:pPr>
              <w:rPr>
                <w:rFonts w:ascii="Garamond" w:hAnsi="Garamond"/>
              </w:rPr>
            </w:pPr>
          </w:p>
          <w:p w:rsidR="00730FD4" w:rsidRPr="00D71EE0" w:rsidRDefault="00730FD4" w:rsidP="005D19FB">
            <w:pPr>
              <w:rPr>
                <w:rFonts w:ascii="Garamond" w:hAnsi="Garamond"/>
              </w:rPr>
            </w:pPr>
          </w:p>
        </w:tc>
      </w:tr>
      <w:tr w:rsidR="00A214D2" w:rsidRPr="00D71EE0" w:rsidTr="00C96316">
        <w:trPr>
          <w:trHeight w:val="21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4838A3">
            <w:pPr>
              <w:spacing w:after="6"/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lastRenderedPageBreak/>
              <w:t xml:space="preserve">Omfang </w:t>
            </w:r>
          </w:p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827D77">
            <w:pPr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sz w:val="24"/>
              </w:rPr>
              <w:t>Biologi</w:t>
            </w:r>
            <w:r w:rsidR="00C0359A">
              <w:rPr>
                <w:rFonts w:ascii="Garamond" w:eastAsia="Garamond" w:hAnsi="Garamond" w:cs="Garamond"/>
                <w:sz w:val="24"/>
              </w:rPr>
              <w:t xml:space="preserve"> 3</w:t>
            </w:r>
            <w:r w:rsidR="00672ADC" w:rsidRPr="00D71EE0">
              <w:rPr>
                <w:rFonts w:ascii="Garamond" w:eastAsia="Garamond" w:hAnsi="Garamond" w:cs="Garamond"/>
                <w:sz w:val="24"/>
              </w:rPr>
              <w:t>0</w:t>
            </w:r>
            <w:r w:rsidR="004838A3" w:rsidRPr="00D71EE0">
              <w:rPr>
                <w:rFonts w:ascii="Garamond" w:eastAsia="Garamond" w:hAnsi="Garamond" w:cs="Garamond"/>
                <w:sz w:val="24"/>
              </w:rPr>
              <w:t xml:space="preserve"> timer</w:t>
            </w:r>
            <w:r>
              <w:rPr>
                <w:rFonts w:ascii="Garamond" w:eastAsia="Garamond" w:hAnsi="Garamond" w:cs="Garamond"/>
                <w:sz w:val="24"/>
              </w:rPr>
              <w:t>. Kemi 30 timer</w:t>
            </w:r>
            <w:r w:rsidR="004838A3" w:rsidRPr="00D71EE0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  <w:tr w:rsidR="00A214D2" w:rsidRPr="00D71EE0" w:rsidTr="00C96316">
        <w:trPr>
          <w:trHeight w:val="1969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Særlige fokuspunkter 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7FC" w:rsidRDefault="002757FC">
            <w:pPr>
              <w:spacing w:after="68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Fokus på – energi og stof, fotosyntesen og respirationen, </w:t>
            </w:r>
            <w:r w:rsidR="003A03FA">
              <w:rPr>
                <w:rFonts w:ascii="Garamond" w:eastAsia="Garamond" w:hAnsi="Garamond" w:cs="Garamond"/>
                <w:sz w:val="24"/>
              </w:rPr>
              <w:t>vandløbet som økosystem,</w:t>
            </w:r>
            <w:r>
              <w:rPr>
                <w:rFonts w:ascii="Garamond" w:eastAsia="Garamond" w:hAnsi="Garamond" w:cs="Garamond"/>
                <w:sz w:val="24"/>
              </w:rPr>
              <w:t xml:space="preserve"> cellens opbygning,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prokaryote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og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eukaryote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celler, cellemembranen. </w:t>
            </w:r>
          </w:p>
          <w:p w:rsidR="002757FC" w:rsidRDefault="002757FC">
            <w:pPr>
              <w:spacing w:after="68"/>
              <w:rPr>
                <w:rFonts w:ascii="Garamond" w:eastAsia="Garamond" w:hAnsi="Garamond" w:cs="Garamond"/>
                <w:sz w:val="24"/>
              </w:rPr>
            </w:pPr>
          </w:p>
          <w:p w:rsidR="00A214D2" w:rsidRPr="00D71EE0" w:rsidRDefault="004838A3">
            <w:pPr>
              <w:spacing w:after="68"/>
              <w:rPr>
                <w:rFonts w:ascii="Garamond" w:eastAsia="Garamond" w:hAnsi="Garamond" w:cs="Garamond"/>
                <w:sz w:val="24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 xml:space="preserve">Faglige mål fra læreplanen: </w:t>
            </w:r>
          </w:p>
          <w:p w:rsidR="00672ADC" w:rsidRPr="00D71EE0" w:rsidRDefault="00BE5758">
            <w:pPr>
              <w:spacing w:after="68"/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>-</w:t>
            </w:r>
            <w:r w:rsidR="00672ADC" w:rsidRPr="00D71EE0">
              <w:rPr>
                <w:rFonts w:ascii="Garamond" w:hAnsi="Garamond"/>
              </w:rPr>
              <w:t xml:space="preserve"> dokumentere empiribaseret arbejde af kvalitativ og kvantitativ karakter under hensyntagen til sikkerhed i laboratoriet og i felten </w:t>
            </w:r>
            <w:r w:rsidR="00672ADC" w:rsidRPr="00D71EE0">
              <w:rPr>
                <w:rFonts w:ascii="Times New Roman" w:hAnsi="Times New Roman" w:cs="Times New Roman"/>
              </w:rPr>
              <w:t>̶</w:t>
            </w:r>
            <w:r w:rsidR="00672ADC" w:rsidRPr="00D71EE0">
              <w:rPr>
                <w:rFonts w:ascii="Garamond" w:hAnsi="Garamond"/>
              </w:rPr>
              <w:t xml:space="preserve"> pr</w:t>
            </w:r>
            <w:r w:rsidR="00672ADC" w:rsidRPr="00D71EE0">
              <w:rPr>
                <w:rFonts w:ascii="Garamond" w:hAnsi="Garamond" w:cs="Garamond"/>
              </w:rPr>
              <w:t>æ</w:t>
            </w:r>
            <w:r w:rsidR="00672ADC" w:rsidRPr="00D71EE0">
              <w:rPr>
                <w:rFonts w:ascii="Garamond" w:hAnsi="Garamond"/>
              </w:rPr>
              <w:t xml:space="preserve">sentere, </w:t>
            </w:r>
          </w:p>
          <w:p w:rsidR="00A214D2" w:rsidRPr="00D71EE0" w:rsidRDefault="00120DAE" w:rsidP="00120DAE">
            <w:pPr>
              <w:spacing w:after="68"/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>-</w:t>
            </w:r>
            <w:r w:rsidR="00672ADC" w:rsidRPr="00D71EE0">
              <w:rPr>
                <w:rFonts w:ascii="Garamond" w:hAnsi="Garamond"/>
              </w:rPr>
              <w:t>vurdere og formidle data fra empiribaseret arbejde, herunder beskrive og forklare enkle sammenhænge mellem det empiribaserede arbejde og viden, modeller og metoder fra fagene</w:t>
            </w:r>
          </w:p>
        </w:tc>
      </w:tr>
    </w:tbl>
    <w:p w:rsidR="00A214D2" w:rsidRPr="00D71EE0" w:rsidRDefault="004838A3">
      <w:pPr>
        <w:spacing w:after="6"/>
        <w:rPr>
          <w:rFonts w:ascii="Garamond" w:hAnsi="Garamond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</w:p>
    <w:p w:rsidR="00A214D2" w:rsidRDefault="004838A3">
      <w:pPr>
        <w:spacing w:after="11"/>
        <w:rPr>
          <w:rFonts w:ascii="Garamond" w:eastAsia="Garamond" w:hAnsi="Garamond" w:cs="Garamond"/>
          <w:sz w:val="24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</w:p>
    <w:p w:rsidR="00D71EE0" w:rsidRDefault="00D71EE0">
      <w:pPr>
        <w:spacing w:after="11"/>
        <w:rPr>
          <w:rFonts w:ascii="Garamond" w:eastAsia="Garamond" w:hAnsi="Garamond" w:cs="Garamond"/>
          <w:sz w:val="24"/>
        </w:rPr>
      </w:pPr>
    </w:p>
    <w:p w:rsidR="00D71EE0" w:rsidRDefault="00D71EE0">
      <w:pPr>
        <w:spacing w:after="11"/>
        <w:rPr>
          <w:rFonts w:ascii="Garamond" w:eastAsia="Garamond" w:hAnsi="Garamond" w:cs="Garamond"/>
          <w:sz w:val="24"/>
        </w:rPr>
      </w:pPr>
    </w:p>
    <w:p w:rsidR="00D71EE0" w:rsidRDefault="00D71EE0">
      <w:pPr>
        <w:spacing w:after="11"/>
        <w:rPr>
          <w:rFonts w:ascii="Garamond" w:eastAsia="Garamond" w:hAnsi="Garamond" w:cs="Garamond"/>
          <w:sz w:val="24"/>
        </w:rPr>
      </w:pPr>
    </w:p>
    <w:p w:rsidR="00A214D2" w:rsidRPr="00D71EE0" w:rsidRDefault="00A214D2">
      <w:pPr>
        <w:spacing w:after="0"/>
        <w:jc w:val="both"/>
        <w:rPr>
          <w:rFonts w:ascii="Garamond" w:hAnsi="Garamond"/>
        </w:rPr>
      </w:pPr>
    </w:p>
    <w:p w:rsidR="00A214D2" w:rsidRPr="00D71EE0" w:rsidRDefault="004838A3">
      <w:pPr>
        <w:spacing w:after="0"/>
        <w:rPr>
          <w:rFonts w:ascii="Garamond" w:hAnsi="Garamond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5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59"/>
        <w:gridCol w:w="7672"/>
      </w:tblGrid>
      <w:tr w:rsidR="00A214D2" w:rsidRPr="00D71EE0">
        <w:trPr>
          <w:trHeight w:val="61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4838A3">
            <w:pPr>
              <w:spacing w:after="6"/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Titel 2 </w:t>
            </w:r>
          </w:p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916969" w:rsidRDefault="004838A3">
            <w:pPr>
              <w:rPr>
                <w:rFonts w:ascii="Garamond" w:hAnsi="Garamond"/>
                <w:b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 xml:space="preserve"> </w:t>
            </w:r>
            <w:r w:rsidR="00F11704" w:rsidRPr="00916969">
              <w:rPr>
                <w:rFonts w:ascii="Garamond" w:eastAsia="Garamond" w:hAnsi="Garamond" w:cs="Garamond"/>
                <w:b/>
                <w:sz w:val="24"/>
              </w:rPr>
              <w:t>Sundhed og levevilkår</w:t>
            </w:r>
          </w:p>
        </w:tc>
      </w:tr>
      <w:tr w:rsidR="00A214D2" w:rsidRPr="00D71EE0">
        <w:trPr>
          <w:trHeight w:val="517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lastRenderedPageBreak/>
              <w:t xml:space="preserve">Indhold 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758" w:rsidRPr="005D19FB" w:rsidRDefault="005D19FB" w:rsidP="00F11704">
            <w:pPr>
              <w:rPr>
                <w:rFonts w:ascii="Garamond" w:hAnsi="Garamond"/>
                <w:b/>
              </w:rPr>
            </w:pPr>
            <w:r w:rsidRPr="005D19FB">
              <w:rPr>
                <w:rFonts w:ascii="Garamond" w:hAnsi="Garamond"/>
                <w:b/>
              </w:rPr>
              <w:t>Kernestof:</w:t>
            </w:r>
          </w:p>
          <w:p w:rsidR="00BE5758" w:rsidRPr="00D71EE0" w:rsidRDefault="00BE5758" w:rsidP="00F11704">
            <w:pPr>
              <w:rPr>
                <w:rFonts w:ascii="Garamond" w:hAnsi="Garamond"/>
              </w:rPr>
            </w:pPr>
          </w:p>
          <w:p w:rsidR="00BE5758" w:rsidRPr="00D71EE0" w:rsidRDefault="00B31042" w:rsidP="00F1170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Kost,</w:t>
            </w:r>
            <w:r w:rsidR="00BE5758" w:rsidRPr="00D71EE0">
              <w:rPr>
                <w:rFonts w:ascii="Garamond" w:hAnsi="Garamond"/>
                <w:b/>
              </w:rPr>
              <w:t xml:space="preserve"> sundhed</w:t>
            </w:r>
          </w:p>
          <w:p w:rsidR="003A03FA" w:rsidRDefault="003A03FA" w:rsidP="00BE57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Livsstil, fedme, energibalance, fordøjelse, BTT s.19-25 (</w:t>
            </w:r>
            <w:r w:rsidR="002757FC">
              <w:rPr>
                <w:rFonts w:ascii="Garamond" w:hAnsi="Garamond"/>
              </w:rPr>
              <w:t>7</w:t>
            </w:r>
            <w:proofErr w:type="gramStart"/>
            <w:r>
              <w:rPr>
                <w:rFonts w:ascii="Garamond" w:hAnsi="Garamond"/>
              </w:rPr>
              <w:t>s )</w:t>
            </w:r>
            <w:proofErr w:type="gramEnd"/>
            <w:r>
              <w:rPr>
                <w:rFonts w:ascii="Garamond" w:hAnsi="Garamond"/>
              </w:rPr>
              <w:t xml:space="preserve"> </w:t>
            </w:r>
          </w:p>
          <w:p w:rsidR="00BE5758" w:rsidRPr="00D71EE0" w:rsidRDefault="003A03FA" w:rsidP="00BE57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</w:t>
            </w:r>
            <w:r w:rsidR="00B31042">
              <w:rPr>
                <w:rFonts w:ascii="Garamond" w:hAnsi="Garamond"/>
              </w:rPr>
              <w:t xml:space="preserve"> energigivende stoffer</w:t>
            </w:r>
            <w:r>
              <w:rPr>
                <w:rFonts w:ascii="Garamond" w:hAnsi="Garamond"/>
              </w:rPr>
              <w:t xml:space="preserve">, </w:t>
            </w:r>
            <w:r w:rsidR="002C2D78">
              <w:rPr>
                <w:rFonts w:ascii="Garamond" w:hAnsi="Garamond"/>
              </w:rPr>
              <w:t>BTT, s. 26-29 (4</w:t>
            </w:r>
            <w:r w:rsidR="002757FC">
              <w:rPr>
                <w:rFonts w:ascii="Garamond" w:hAnsi="Garamond"/>
              </w:rPr>
              <w:t xml:space="preserve"> </w:t>
            </w:r>
            <w:r w:rsidR="00CB27BA" w:rsidRPr="00D71EE0">
              <w:rPr>
                <w:rFonts w:ascii="Garamond" w:hAnsi="Garamond"/>
              </w:rPr>
              <w:t>s)</w:t>
            </w:r>
          </w:p>
          <w:p w:rsidR="00BE5758" w:rsidRDefault="002C2D78" w:rsidP="00BE575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Blodsukker, diabetes 1 og 2 og blodsukkerregulering BTT, s. 29-34 (6 s) </w:t>
            </w:r>
            <w:r w:rsidR="002757FC">
              <w:rPr>
                <w:rFonts w:ascii="Garamond" w:hAnsi="Garamond"/>
              </w:rPr>
              <w:t xml:space="preserve"> </w:t>
            </w:r>
            <w:r w:rsidR="00CB27BA" w:rsidRPr="00D71EE0">
              <w:rPr>
                <w:rFonts w:ascii="Garamond" w:hAnsi="Garamond"/>
              </w:rPr>
              <w:t xml:space="preserve"> </w:t>
            </w:r>
          </w:p>
          <w:p w:rsidR="00BE5758" w:rsidRPr="00D71EE0" w:rsidRDefault="00BE5758" w:rsidP="00F11704">
            <w:pPr>
              <w:rPr>
                <w:rFonts w:ascii="Garamond" w:hAnsi="Garamond"/>
              </w:rPr>
            </w:pPr>
          </w:p>
          <w:p w:rsidR="006D0351" w:rsidRDefault="002C2D78" w:rsidP="00F1170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Motion</w:t>
            </w:r>
          </w:p>
          <w:p w:rsidR="002C2D78" w:rsidRDefault="002C2D78" w:rsidP="00F117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Fra energi til bevægelse og blodkredsløbet</w:t>
            </w:r>
            <w:r w:rsidR="00FB2977">
              <w:rPr>
                <w:rFonts w:ascii="Garamond" w:hAnsi="Garamond"/>
              </w:rPr>
              <w:t>, 35-41</w:t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( 6</w:t>
            </w:r>
            <w:proofErr w:type="gramEnd"/>
            <w:r>
              <w:rPr>
                <w:rFonts w:ascii="Garamond" w:hAnsi="Garamond"/>
              </w:rPr>
              <w:t xml:space="preserve"> s) </w:t>
            </w:r>
          </w:p>
          <w:p w:rsidR="00FB2977" w:rsidRDefault="00FB2977" w:rsidP="00F117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Hjertet, blodtryk, BTT s. 42-44 (3 s) </w:t>
            </w:r>
          </w:p>
          <w:p w:rsidR="00FB2977" w:rsidRPr="00D71EE0" w:rsidRDefault="002C2D78" w:rsidP="00FB29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B31042">
              <w:rPr>
                <w:rFonts w:ascii="Garamond" w:hAnsi="Garamond"/>
              </w:rPr>
              <w:t xml:space="preserve">s. 103-107 –Motion og livsstilssygdomme, kondition og energiproduktion, </w:t>
            </w:r>
            <w:proofErr w:type="spellStart"/>
            <w:r w:rsidR="00B31042">
              <w:rPr>
                <w:rFonts w:ascii="Garamond" w:hAnsi="Garamond"/>
              </w:rPr>
              <w:t>anaerob</w:t>
            </w:r>
            <w:proofErr w:type="spellEnd"/>
            <w:r w:rsidR="00B31042">
              <w:rPr>
                <w:rFonts w:ascii="Garamond" w:hAnsi="Garamond"/>
              </w:rPr>
              <w:t xml:space="preserve"> og aerob energiproduktion, BIU </w:t>
            </w:r>
            <w:proofErr w:type="gramStart"/>
            <w:r w:rsidR="00B31042">
              <w:rPr>
                <w:rFonts w:ascii="Garamond" w:hAnsi="Garamond"/>
              </w:rPr>
              <w:t>( 5</w:t>
            </w:r>
            <w:proofErr w:type="gramEnd"/>
            <w:r w:rsidR="00B31042">
              <w:rPr>
                <w:rFonts w:ascii="Garamond" w:hAnsi="Garamond"/>
              </w:rPr>
              <w:t xml:space="preserve"> s.) </w:t>
            </w:r>
          </w:p>
          <w:p w:rsidR="00F11704" w:rsidRDefault="00F11704" w:rsidP="00F11704">
            <w:pPr>
              <w:rPr>
                <w:rFonts w:ascii="Garamond" w:hAnsi="Garamond"/>
              </w:rPr>
            </w:pPr>
          </w:p>
          <w:p w:rsidR="00FB2977" w:rsidRPr="00D71EE0" w:rsidRDefault="00FB2977" w:rsidP="00FB2977">
            <w:pPr>
              <w:rPr>
                <w:rFonts w:ascii="Garamond" w:hAnsi="Garamond"/>
                <w:b/>
              </w:rPr>
            </w:pPr>
            <w:r w:rsidRPr="00D71EE0">
              <w:rPr>
                <w:rFonts w:ascii="Garamond" w:hAnsi="Garamond"/>
                <w:b/>
              </w:rPr>
              <w:t>Eksperimentelt arbejde</w:t>
            </w:r>
          </w:p>
          <w:p w:rsidR="00FB2977" w:rsidRPr="00D71EE0" w:rsidRDefault="00FB2977" w:rsidP="00FB297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Kostanalyse</w:t>
            </w:r>
          </w:p>
          <w:p w:rsidR="006D0351" w:rsidRPr="00D71EE0" w:rsidRDefault="006D0351" w:rsidP="00F11704">
            <w:pPr>
              <w:rPr>
                <w:rFonts w:ascii="Garamond" w:hAnsi="Garamond"/>
              </w:rPr>
            </w:pPr>
          </w:p>
          <w:p w:rsidR="00CB27BA" w:rsidRDefault="00746854" w:rsidP="006D035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Supplerende materiale</w:t>
            </w:r>
          </w:p>
          <w:p w:rsidR="00FB2977" w:rsidRDefault="00FB2977" w:rsidP="006D035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Artikler:</w:t>
            </w:r>
          </w:p>
          <w:p w:rsidR="00FB2977" w:rsidRDefault="00FB2977" w:rsidP="006D035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Hvad er vigtigst – kost eller motion? </w:t>
            </w:r>
            <w:r>
              <w:rPr>
                <w:rFonts w:ascii="Garamond" w:hAnsi="Garamond"/>
              </w:rPr>
              <w:t>(15/1 – 2015 Videnskab.dk)</w:t>
            </w:r>
          </w:p>
          <w:p w:rsidR="00FB2977" w:rsidRPr="00FB2977" w:rsidRDefault="00FB2977" w:rsidP="006D035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 xml:space="preserve">Kartofler er sundere end pasta og </w:t>
            </w:r>
            <w:proofErr w:type="gramStart"/>
            <w:r>
              <w:rPr>
                <w:rFonts w:ascii="Garamond" w:hAnsi="Garamond"/>
                <w:i/>
              </w:rPr>
              <w:t>ris</w:t>
            </w:r>
            <w:r>
              <w:rPr>
                <w:rFonts w:ascii="Garamond" w:hAnsi="Garamond"/>
              </w:rPr>
              <w:t>(</w:t>
            </w:r>
            <w:proofErr w:type="gramEnd"/>
            <w:r>
              <w:rPr>
                <w:rFonts w:ascii="Garamond" w:hAnsi="Garamond"/>
              </w:rPr>
              <w:t xml:space="preserve">15/10-2008 Videnskab.dk) </w:t>
            </w:r>
          </w:p>
          <w:p w:rsidR="00FB2977" w:rsidRDefault="00FB2977" w:rsidP="006D0351">
            <w:pPr>
              <w:rPr>
                <w:rFonts w:ascii="Garamond" w:hAnsi="Garamond"/>
                <w:b/>
              </w:rPr>
            </w:pPr>
          </w:p>
          <w:p w:rsidR="00FB2977" w:rsidRPr="00C64598" w:rsidRDefault="00FB2977" w:rsidP="006D0351">
            <w:pPr>
              <w:rPr>
                <w:rFonts w:ascii="Garamond" w:hAnsi="Garamond"/>
                <w:b/>
                <w:lang w:val="en-US"/>
              </w:rPr>
            </w:pPr>
            <w:r w:rsidRPr="00C64598">
              <w:rPr>
                <w:rFonts w:ascii="Garamond" w:hAnsi="Garamond"/>
                <w:b/>
                <w:lang w:val="en-US"/>
              </w:rPr>
              <w:t xml:space="preserve">Video/Film: </w:t>
            </w:r>
          </w:p>
          <w:p w:rsidR="00746854" w:rsidRPr="00C64598" w:rsidRDefault="00746854" w:rsidP="006D0351">
            <w:pPr>
              <w:rPr>
                <w:rFonts w:ascii="Garamond" w:hAnsi="Garamond"/>
                <w:lang w:val="en-US"/>
              </w:rPr>
            </w:pPr>
            <w:r w:rsidRPr="00C64598">
              <w:rPr>
                <w:rFonts w:ascii="Garamond" w:hAnsi="Garamond"/>
                <w:lang w:val="en-US"/>
              </w:rPr>
              <w:t>DR Body bio</w:t>
            </w:r>
          </w:p>
          <w:p w:rsidR="00746854" w:rsidRPr="00C64598" w:rsidRDefault="00746854" w:rsidP="006D0351">
            <w:pPr>
              <w:rPr>
                <w:rFonts w:ascii="Garamond" w:hAnsi="Garamond"/>
                <w:lang w:val="en-US"/>
              </w:rPr>
            </w:pPr>
            <w:r w:rsidRPr="00C64598">
              <w:rPr>
                <w:rFonts w:ascii="Garamond" w:hAnsi="Garamond"/>
                <w:lang w:val="en-US"/>
              </w:rPr>
              <w:t>Fordøjelsen https://www.dr.dk/bonanza/serie/369/body-bio/17953/body-bio---fordoejelsen</w:t>
            </w:r>
          </w:p>
          <w:p w:rsidR="00746854" w:rsidRPr="003A03FA" w:rsidRDefault="00746854" w:rsidP="006D0351">
            <w:pPr>
              <w:rPr>
                <w:rFonts w:ascii="Garamond" w:hAnsi="Garamond"/>
              </w:rPr>
            </w:pPr>
            <w:r w:rsidRPr="003A03FA">
              <w:rPr>
                <w:rFonts w:ascii="Garamond" w:hAnsi="Garamond"/>
              </w:rPr>
              <w:t>Hjertet og lungerne https://www.dr.dk/bonanza/serie/369/body-bio/20250/body-bio---hjertet-og-lungerne</w:t>
            </w:r>
          </w:p>
          <w:p w:rsidR="00F11704" w:rsidRDefault="00F11704" w:rsidP="00F11704">
            <w:pPr>
              <w:rPr>
                <w:rFonts w:ascii="Garamond" w:hAnsi="Garamond"/>
              </w:rPr>
            </w:pPr>
          </w:p>
          <w:p w:rsidR="003A03FA" w:rsidRPr="003A03FA" w:rsidRDefault="003A03FA" w:rsidP="00F11704">
            <w:pPr>
              <w:rPr>
                <w:rFonts w:ascii="Garamond" w:hAnsi="Garamond"/>
              </w:rPr>
            </w:pPr>
            <w:r w:rsidRPr="003A03FA">
              <w:rPr>
                <w:rFonts w:ascii="Garamond" w:hAnsi="Garamond"/>
                <w:b/>
              </w:rPr>
              <w:t xml:space="preserve">DR –sundhed </w:t>
            </w:r>
          </w:p>
          <w:p w:rsidR="003A03FA" w:rsidRDefault="003A03FA" w:rsidP="00F11704">
            <w:pPr>
              <w:rPr>
                <w:rFonts w:ascii="Garamond" w:hAnsi="Garamond"/>
              </w:rPr>
            </w:pPr>
            <w:r w:rsidRPr="003A03FA">
              <w:rPr>
                <w:rFonts w:ascii="Garamond" w:hAnsi="Garamond"/>
              </w:rPr>
              <w:t>Hvad er sundt og hvad er usundt</w:t>
            </w:r>
            <w:r>
              <w:rPr>
                <w:rFonts w:ascii="Garamond" w:hAnsi="Garamond"/>
              </w:rPr>
              <w:t>?</w:t>
            </w:r>
          </w:p>
          <w:p w:rsidR="003A03FA" w:rsidRDefault="003A03FA" w:rsidP="00F117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Hvad er fedt?</w:t>
            </w:r>
          </w:p>
          <w:p w:rsidR="002C2D78" w:rsidRDefault="00DF69C5" w:rsidP="00F11704">
            <w:pPr>
              <w:rPr>
                <w:rFonts w:ascii="Garamond" w:hAnsi="Garamond"/>
              </w:rPr>
            </w:pPr>
            <w:hyperlink r:id="rId6" w:history="1">
              <w:r w:rsidR="002C2D78" w:rsidRPr="00B4035B">
                <w:rPr>
                  <w:rStyle w:val="Hyperlink"/>
                  <w:rFonts w:ascii="Garamond" w:hAnsi="Garamond"/>
                </w:rPr>
                <w:t>https://www.dr.dk/skole/fysik-og-kemi/udskoling/kulhydrater</w:t>
              </w:r>
            </w:hyperlink>
          </w:p>
          <w:p w:rsidR="002C2D78" w:rsidRDefault="00DF69C5" w:rsidP="00F11704">
            <w:pPr>
              <w:rPr>
                <w:rFonts w:ascii="Garamond" w:hAnsi="Garamond"/>
              </w:rPr>
            </w:pPr>
            <w:hyperlink r:id="rId7" w:history="1">
              <w:r w:rsidR="002C2D78" w:rsidRPr="00B4035B">
                <w:rPr>
                  <w:rStyle w:val="Hyperlink"/>
                  <w:rFonts w:ascii="Garamond" w:hAnsi="Garamond"/>
                </w:rPr>
                <w:t>https://www.dr.dk/skole/fysik-og-kemi/udskoling/proteiner</w:t>
              </w:r>
            </w:hyperlink>
          </w:p>
          <w:p w:rsidR="002C2D78" w:rsidRDefault="00DF69C5" w:rsidP="00F11704">
            <w:pPr>
              <w:rPr>
                <w:rFonts w:ascii="Garamond" w:hAnsi="Garamond"/>
              </w:rPr>
            </w:pPr>
            <w:hyperlink r:id="rId8" w:history="1">
              <w:r w:rsidR="002C2D78" w:rsidRPr="00B4035B">
                <w:rPr>
                  <w:rStyle w:val="Hyperlink"/>
                  <w:rFonts w:ascii="Garamond" w:hAnsi="Garamond"/>
                </w:rPr>
                <w:t>https://www.dr.dk/skole/fysik-og-kemi/udskoling/fedt</w:t>
              </w:r>
            </w:hyperlink>
          </w:p>
          <w:p w:rsidR="002C2D78" w:rsidRDefault="002C2D78" w:rsidP="00F11704">
            <w:pPr>
              <w:rPr>
                <w:rFonts w:ascii="Garamond" w:hAnsi="Garamond"/>
              </w:rPr>
            </w:pPr>
          </w:p>
          <w:p w:rsidR="002C2D78" w:rsidRDefault="002C2D78" w:rsidP="00F117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Video om diabetes ( diabetesforeningens hjemmeside) </w:t>
            </w:r>
            <w:hyperlink r:id="rId9" w:history="1">
              <w:r w:rsidRPr="00B4035B">
                <w:rPr>
                  <w:rStyle w:val="Hyperlink"/>
                  <w:rFonts w:ascii="Garamond" w:hAnsi="Garamond"/>
                </w:rPr>
                <w:t>https://www.youtube.com/watch?v=KYQsD2lCBQU</w:t>
              </w:r>
            </w:hyperlink>
          </w:p>
          <w:p w:rsidR="006D0351" w:rsidRDefault="002C2D78" w:rsidP="00FB2977">
            <w:pPr>
              <w:rPr>
                <w:rFonts w:ascii="Garamond" w:hAnsi="Garamond"/>
              </w:rPr>
            </w:pPr>
            <w:r w:rsidRPr="002C2D78">
              <w:rPr>
                <w:rFonts w:ascii="Garamond" w:hAnsi="Garamond"/>
              </w:rPr>
              <w:t>https://www.youtube.com/watch?v=5tA39wNQnzg</w:t>
            </w:r>
          </w:p>
          <w:p w:rsidR="00C0359A" w:rsidRDefault="00C0359A" w:rsidP="00FB2977">
            <w:pPr>
              <w:rPr>
                <w:rFonts w:ascii="Garamond" w:hAnsi="Garamond"/>
              </w:rPr>
            </w:pPr>
          </w:p>
          <w:p w:rsidR="00C0359A" w:rsidRDefault="00C0359A" w:rsidP="00C0359A">
            <w:pPr>
              <w:rPr>
                <w:rFonts w:ascii="Garamond" w:hAnsi="Garamond"/>
              </w:rPr>
            </w:pPr>
          </w:p>
          <w:p w:rsidR="00C0359A" w:rsidRPr="00341D1F" w:rsidRDefault="00C0359A" w:rsidP="00C0359A">
            <w:pPr>
              <w:rPr>
                <w:rFonts w:ascii="Garamond" w:hAnsi="Garamond"/>
                <w:b/>
              </w:rPr>
            </w:pPr>
            <w:r w:rsidRPr="00341D1F">
              <w:rPr>
                <w:rFonts w:ascii="Garamond" w:hAnsi="Garamond"/>
                <w:b/>
              </w:rPr>
              <w:t>Kemi</w:t>
            </w:r>
          </w:p>
          <w:p w:rsidR="00C0359A" w:rsidRDefault="00C0359A" w:rsidP="00C0359A">
            <w:pPr>
              <w:pStyle w:val="TableGri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Kernestof</w:t>
            </w:r>
          </w:p>
          <w:p w:rsidR="00C0359A" w:rsidRPr="00C0359A" w:rsidRDefault="00C0359A" w:rsidP="00C0359A">
            <w:pPr>
              <w:rPr>
                <w:rFonts w:ascii="Garamond" w:hAnsi="Garamond"/>
                <w:b/>
                <w:color w:val="000000" w:themeColor="text1"/>
              </w:rPr>
            </w:pPr>
            <w:r w:rsidRPr="00C0359A">
              <w:rPr>
                <w:rFonts w:ascii="Garamond" w:hAnsi="Garamond"/>
                <w:b/>
                <w:color w:val="000000" w:themeColor="text1"/>
              </w:rPr>
              <w:t>Stofmængde</w:t>
            </w:r>
          </w:p>
          <w:p w:rsidR="00C0359A" w:rsidRDefault="00C0359A" w:rsidP="00C0359A">
            <w:pPr>
              <w:rPr>
                <w:rFonts w:ascii="Garamond" w:hAnsi="Garamond"/>
              </w:rPr>
            </w:pPr>
            <w:proofErr w:type="spellStart"/>
            <w:proofErr w:type="gramStart"/>
            <w:r w:rsidRPr="00C0359A">
              <w:rPr>
                <w:rFonts w:ascii="Garamond" w:hAnsi="Garamond" w:cs="Times New Roman"/>
              </w:rPr>
              <w:t>Aurum</w:t>
            </w:r>
            <w:proofErr w:type="spellEnd"/>
            <w:r w:rsidRPr="00C0359A">
              <w:rPr>
                <w:rFonts w:ascii="Garamond" w:hAnsi="Garamond" w:cs="Times New Roman"/>
              </w:rPr>
              <w:t xml:space="preserve">  </w:t>
            </w:r>
            <w:r w:rsidRPr="00C0359A">
              <w:rPr>
                <w:rFonts w:ascii="Garamond" w:hAnsi="Garamond"/>
              </w:rPr>
              <w:t>s.</w:t>
            </w:r>
            <w:proofErr w:type="gramEnd"/>
            <w:r w:rsidRPr="00C0359A">
              <w:rPr>
                <w:rFonts w:ascii="Garamond" w:hAnsi="Garamond"/>
              </w:rPr>
              <w:t xml:space="preserve"> 101-116.</w:t>
            </w:r>
          </w:p>
          <w:p w:rsidR="00C0359A" w:rsidRDefault="00C0359A" w:rsidP="00C0359A">
            <w:pPr>
              <w:rPr>
                <w:rFonts w:ascii="Garamond" w:hAnsi="Garamond"/>
              </w:rPr>
            </w:pPr>
          </w:p>
          <w:p w:rsidR="00C0359A" w:rsidRPr="00C0359A" w:rsidRDefault="00C0359A" w:rsidP="00C0359A">
            <w:pPr>
              <w:rPr>
                <w:rFonts w:ascii="Garamond" w:hAnsi="Garamond"/>
              </w:rPr>
            </w:pPr>
            <w:r w:rsidRPr="00C0359A">
              <w:rPr>
                <w:rFonts w:ascii="Garamond" w:hAnsi="Garamond"/>
                <w:b/>
                <w:color w:val="000000" w:themeColor="text1"/>
              </w:rPr>
              <w:t>Stofmængdekoncentration og titrering</w:t>
            </w:r>
          </w:p>
          <w:p w:rsidR="00C0359A" w:rsidRPr="00C0359A" w:rsidRDefault="00C0359A" w:rsidP="00C0359A">
            <w:pPr>
              <w:rPr>
                <w:rFonts w:ascii="Garamond" w:hAnsi="Garamond"/>
              </w:rPr>
            </w:pPr>
            <w:proofErr w:type="spellStart"/>
            <w:proofErr w:type="gramStart"/>
            <w:r w:rsidRPr="00C0359A">
              <w:rPr>
                <w:rFonts w:ascii="Garamond" w:hAnsi="Garamond" w:cs="Times New Roman"/>
              </w:rPr>
              <w:t>Aurum</w:t>
            </w:r>
            <w:proofErr w:type="spellEnd"/>
            <w:r w:rsidRPr="00C0359A">
              <w:rPr>
                <w:rFonts w:ascii="Garamond" w:hAnsi="Garamond" w:cs="Times New Roman"/>
              </w:rPr>
              <w:t xml:space="preserve">  Kemi</w:t>
            </w:r>
            <w:proofErr w:type="gramEnd"/>
            <w:r w:rsidRPr="00C0359A">
              <w:rPr>
                <w:rFonts w:ascii="Garamond" w:hAnsi="Garamond" w:cs="Times New Roman"/>
              </w:rPr>
              <w:t xml:space="preserve"> for gymnasiet 1.</w:t>
            </w:r>
            <w:r w:rsidRPr="00C0359A">
              <w:rPr>
                <w:rFonts w:ascii="Garamond" w:hAnsi="Garamond"/>
              </w:rPr>
              <w:t xml:space="preserve"> s. 211-213, 223-226 (stop ved afsnittet "</w:t>
            </w:r>
            <w:proofErr w:type="spellStart"/>
            <w:r w:rsidRPr="00C0359A">
              <w:rPr>
                <w:rFonts w:ascii="Garamond" w:hAnsi="Garamond"/>
              </w:rPr>
              <w:t>Redoxtitrering</w:t>
            </w:r>
            <w:proofErr w:type="spellEnd"/>
            <w:r w:rsidRPr="00C0359A">
              <w:rPr>
                <w:rFonts w:ascii="Garamond" w:hAnsi="Garamond"/>
              </w:rPr>
              <w:t>...").</w:t>
            </w:r>
          </w:p>
          <w:p w:rsidR="00C0359A" w:rsidRDefault="00C0359A" w:rsidP="00C0359A">
            <w:pPr>
              <w:rPr>
                <w:rFonts w:ascii="Garamond" w:hAnsi="Garamond"/>
              </w:rPr>
            </w:pPr>
          </w:p>
          <w:p w:rsidR="003F1D99" w:rsidRPr="003F1D99" w:rsidRDefault="003F1D99" w:rsidP="003F1D99">
            <w:pPr>
              <w:rPr>
                <w:rFonts w:ascii="Garamond" w:hAnsi="Garamond"/>
                <w:b/>
              </w:rPr>
            </w:pPr>
            <w:r w:rsidRPr="003F1D99">
              <w:rPr>
                <w:rFonts w:ascii="Garamond" w:hAnsi="Garamond"/>
                <w:b/>
              </w:rPr>
              <w:t xml:space="preserve">Syre- og basereaktioner </w:t>
            </w:r>
          </w:p>
          <w:p w:rsidR="003F1D99" w:rsidRPr="003F1D99" w:rsidRDefault="003F1D99" w:rsidP="003F1D99">
            <w:pPr>
              <w:rPr>
                <w:rFonts w:ascii="Garamond" w:hAnsi="Garamond"/>
              </w:rPr>
            </w:pPr>
            <w:proofErr w:type="spellStart"/>
            <w:proofErr w:type="gramStart"/>
            <w:r w:rsidRPr="003F1D99">
              <w:rPr>
                <w:rFonts w:ascii="Garamond" w:hAnsi="Garamond" w:cs="Times New Roman"/>
              </w:rPr>
              <w:lastRenderedPageBreak/>
              <w:t>Aurum</w:t>
            </w:r>
            <w:proofErr w:type="spellEnd"/>
            <w:r w:rsidRPr="003F1D99">
              <w:rPr>
                <w:rFonts w:ascii="Garamond" w:hAnsi="Garamond" w:cs="Times New Roman"/>
              </w:rPr>
              <w:t xml:space="preserve">  </w:t>
            </w:r>
            <w:r w:rsidRPr="003F1D99">
              <w:rPr>
                <w:rFonts w:ascii="Garamond" w:hAnsi="Garamond"/>
              </w:rPr>
              <w:t>s.</w:t>
            </w:r>
            <w:proofErr w:type="gramEnd"/>
            <w:r w:rsidRPr="003F1D99">
              <w:rPr>
                <w:rFonts w:ascii="Garamond" w:hAnsi="Garamond"/>
              </w:rPr>
              <w:t xml:space="preserve"> 73-82, 217-223 og 228-231.</w:t>
            </w:r>
          </w:p>
          <w:p w:rsidR="003F1D99" w:rsidRPr="002F568A" w:rsidRDefault="003F1D99" w:rsidP="003F1D99">
            <w:pPr>
              <w:rPr>
                <w:b/>
              </w:rPr>
            </w:pPr>
          </w:p>
          <w:p w:rsidR="00C0359A" w:rsidRPr="00C0359A" w:rsidRDefault="00C0359A" w:rsidP="00C0359A">
            <w:pPr>
              <w:rPr>
                <w:rFonts w:ascii="Garamond" w:hAnsi="Garamond" w:cs="Times New Roman"/>
              </w:rPr>
            </w:pPr>
          </w:p>
          <w:p w:rsidR="00C0359A" w:rsidRPr="00C0359A" w:rsidRDefault="00C0359A" w:rsidP="00C0359A">
            <w:pPr>
              <w:rPr>
                <w:rFonts w:ascii="Garamond" w:hAnsi="Garamond" w:cs="Times New Roman"/>
                <w:b/>
              </w:rPr>
            </w:pPr>
            <w:r w:rsidRPr="00C0359A">
              <w:rPr>
                <w:rFonts w:ascii="Garamond" w:hAnsi="Garamond" w:cs="Times New Roman"/>
                <w:b/>
              </w:rPr>
              <w:t>Øvelser:</w:t>
            </w:r>
          </w:p>
          <w:p w:rsidR="00C0359A" w:rsidRPr="00C0359A" w:rsidRDefault="00C0359A" w:rsidP="00C0359A">
            <w:pPr>
              <w:rPr>
                <w:rFonts w:ascii="Garamond" w:hAnsi="Garamond" w:cs="Times New Roman"/>
              </w:rPr>
            </w:pPr>
            <w:r w:rsidRPr="00C0359A">
              <w:rPr>
                <w:rFonts w:ascii="Garamond" w:hAnsi="Garamond" w:cs="Times New Roman"/>
              </w:rPr>
              <w:t>Opvarmning af NaHCO</w:t>
            </w:r>
            <w:r w:rsidRPr="00C0359A">
              <w:rPr>
                <w:rFonts w:ascii="Garamond" w:hAnsi="Garamond" w:cs="Times New Roman"/>
                <w:vertAlign w:val="subscript"/>
              </w:rPr>
              <w:t>3</w:t>
            </w:r>
          </w:p>
          <w:p w:rsidR="00C0359A" w:rsidRPr="00827D77" w:rsidRDefault="003F1D99" w:rsidP="00FB2977">
            <w:pPr>
              <w:rPr>
                <w:rFonts w:ascii="Garamond" w:hAnsi="Garamond" w:cs="Times New Roman"/>
              </w:rPr>
            </w:pPr>
            <w:r w:rsidRPr="00827D77">
              <w:rPr>
                <w:rFonts w:ascii="Garamond" w:hAnsi="Garamond" w:cs="Times New Roman"/>
              </w:rPr>
              <w:t>Eddikesyreindholdet i husholdningseddike</w:t>
            </w:r>
          </w:p>
        </w:tc>
      </w:tr>
      <w:tr w:rsidR="00A214D2" w:rsidRPr="00D71EE0">
        <w:trPr>
          <w:trHeight w:val="61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D71EE0" w:rsidRDefault="004838A3">
            <w:pPr>
              <w:spacing w:after="6"/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lastRenderedPageBreak/>
              <w:t xml:space="preserve">Omfang </w:t>
            </w:r>
          </w:p>
          <w:p w:rsidR="00A214D2" w:rsidRPr="00D71EE0" w:rsidRDefault="004838A3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4D2" w:rsidRPr="005D19FB" w:rsidRDefault="002757FC" w:rsidP="005D19FB">
            <w:pPr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Fokus på: </w:t>
            </w:r>
            <w:r w:rsidR="005D19FB">
              <w:rPr>
                <w:rFonts w:ascii="Garamond" w:eastAsia="Garamond" w:hAnsi="Garamond" w:cs="Garamond"/>
                <w:sz w:val="24"/>
              </w:rPr>
              <w:t xml:space="preserve">energibalance, </w:t>
            </w:r>
            <w:r>
              <w:rPr>
                <w:rFonts w:ascii="Garamond" w:eastAsia="Garamond" w:hAnsi="Garamond" w:cs="Garamond"/>
                <w:sz w:val="24"/>
              </w:rPr>
              <w:t xml:space="preserve">opbygningen af de energigivende stoffer: kulhydrater, fedtstoffer og proteiner. </w:t>
            </w:r>
            <w:r w:rsidR="00B31042">
              <w:rPr>
                <w:rFonts w:ascii="Garamond" w:eastAsia="Garamond" w:hAnsi="Garamond" w:cs="Garamond"/>
                <w:sz w:val="24"/>
              </w:rPr>
              <w:t>Fordøjelsen og enzymer.</w:t>
            </w:r>
            <w:r w:rsidR="005D19FB">
              <w:rPr>
                <w:rFonts w:ascii="Garamond" w:eastAsia="Garamond" w:hAnsi="Garamond" w:cs="Garamond"/>
                <w:sz w:val="24"/>
              </w:rPr>
              <w:t xml:space="preserve"> </w:t>
            </w:r>
            <w:r w:rsidR="00B31042">
              <w:rPr>
                <w:rFonts w:ascii="Garamond" w:eastAsia="Garamond" w:hAnsi="Garamond" w:cs="Garamond"/>
                <w:sz w:val="24"/>
              </w:rPr>
              <w:t xml:space="preserve">blodsukker, insulin, diabetes.  blodkredsløbet. </w:t>
            </w:r>
            <w:r w:rsidR="0025015C">
              <w:rPr>
                <w:rFonts w:ascii="Garamond" w:eastAsia="Garamond" w:hAnsi="Garamond" w:cs="Garamond"/>
                <w:sz w:val="24"/>
              </w:rPr>
              <w:t xml:space="preserve">Hjertets </w:t>
            </w:r>
            <w:r w:rsidR="005D19FB">
              <w:rPr>
                <w:rFonts w:ascii="Garamond" w:eastAsia="Garamond" w:hAnsi="Garamond" w:cs="Garamond"/>
                <w:sz w:val="24"/>
              </w:rPr>
              <w:t>o</w:t>
            </w:r>
            <w:r w:rsidR="0025015C">
              <w:rPr>
                <w:rFonts w:ascii="Garamond" w:eastAsia="Garamond" w:hAnsi="Garamond" w:cs="Garamond"/>
                <w:sz w:val="24"/>
              </w:rPr>
              <w:t>pbygning, blodkarnettet, blodtryk.</w:t>
            </w:r>
            <w:r w:rsidR="00B31042">
              <w:rPr>
                <w:rFonts w:ascii="Garamond" w:eastAsia="Garamond" w:hAnsi="Garamond" w:cs="Garamond"/>
                <w:sz w:val="24"/>
              </w:rPr>
              <w:t xml:space="preserve"> </w:t>
            </w:r>
            <w:r w:rsidR="00120DAE" w:rsidRPr="00D71EE0">
              <w:rPr>
                <w:rFonts w:ascii="Garamond" w:eastAsia="Garamond" w:hAnsi="Garamond" w:cs="Garamond"/>
                <w:sz w:val="24"/>
              </w:rPr>
              <w:t>Anvendt uddannelsestid: 28</w:t>
            </w:r>
            <w:r w:rsidR="004838A3" w:rsidRPr="00D71EE0">
              <w:rPr>
                <w:rFonts w:ascii="Garamond" w:eastAsia="Garamond" w:hAnsi="Garamond" w:cs="Garamond"/>
                <w:sz w:val="24"/>
              </w:rPr>
              <w:t xml:space="preserve"> timer</w:t>
            </w:r>
            <w:r w:rsidR="00827D77">
              <w:rPr>
                <w:rFonts w:ascii="Garamond" w:eastAsia="Garamond" w:hAnsi="Garamond" w:cs="Garamond"/>
                <w:sz w:val="24"/>
              </w:rPr>
              <w:t>. Kemi 4</w:t>
            </w:r>
            <w:r w:rsidR="00C0359A">
              <w:rPr>
                <w:rFonts w:ascii="Garamond" w:eastAsia="Garamond" w:hAnsi="Garamond" w:cs="Garamond"/>
                <w:sz w:val="24"/>
              </w:rPr>
              <w:t>0</w:t>
            </w:r>
            <w:r w:rsidR="004838A3" w:rsidRPr="00D71EE0"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</w:tr>
    </w:tbl>
    <w:p w:rsidR="00A214D2" w:rsidRPr="00D71EE0" w:rsidRDefault="00A214D2">
      <w:pPr>
        <w:spacing w:after="11"/>
        <w:rPr>
          <w:rFonts w:ascii="Garamond" w:hAnsi="Garamond"/>
        </w:rPr>
      </w:pPr>
    </w:p>
    <w:p w:rsidR="00A214D2" w:rsidRPr="00D71EE0" w:rsidRDefault="004838A3">
      <w:pPr>
        <w:spacing w:after="0"/>
        <w:jc w:val="both"/>
        <w:rPr>
          <w:rFonts w:ascii="Garamond" w:eastAsia="Garamond" w:hAnsi="Garamond" w:cs="Garamond"/>
          <w:sz w:val="24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  <w:r w:rsidRPr="00D71EE0">
        <w:rPr>
          <w:rFonts w:ascii="Garamond" w:eastAsia="Garamond" w:hAnsi="Garamond" w:cs="Garamond"/>
          <w:sz w:val="24"/>
        </w:rPr>
        <w:tab/>
        <w:t xml:space="preserve"> </w:t>
      </w:r>
    </w:p>
    <w:p w:rsidR="004838A3" w:rsidRPr="00D71EE0" w:rsidRDefault="004838A3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0"/>
        <w:jc w:val="both"/>
        <w:rPr>
          <w:rFonts w:ascii="Garamond" w:eastAsia="Garamond" w:hAnsi="Garamond" w:cs="Garamond"/>
          <w:sz w:val="24"/>
        </w:rPr>
      </w:pPr>
    </w:p>
    <w:tbl>
      <w:tblPr>
        <w:tblStyle w:val="Tabel-Gitter"/>
        <w:tblW w:w="8935" w:type="dxa"/>
        <w:tblLook w:val="04A0" w:firstRow="1" w:lastRow="0" w:firstColumn="1" w:lastColumn="0" w:noHBand="0" w:noVBand="1"/>
      </w:tblPr>
      <w:tblGrid>
        <w:gridCol w:w="1459"/>
        <w:gridCol w:w="8082"/>
      </w:tblGrid>
      <w:tr w:rsidR="00120DAE" w:rsidRPr="00D71EE0" w:rsidTr="00120DAE">
        <w:trPr>
          <w:trHeight w:val="722"/>
        </w:trPr>
        <w:tc>
          <w:tcPr>
            <w:tcW w:w="4467" w:type="dxa"/>
          </w:tcPr>
          <w:p w:rsidR="00120DAE" w:rsidRPr="00D71EE0" w:rsidRDefault="00120DAE">
            <w:pPr>
              <w:jc w:val="both"/>
              <w:rPr>
                <w:rFonts w:ascii="Garamond" w:eastAsia="Garamond" w:hAnsi="Garamond" w:cs="Garamond"/>
                <w:sz w:val="24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>Titel 3</w:t>
            </w:r>
          </w:p>
        </w:tc>
        <w:tc>
          <w:tcPr>
            <w:tcW w:w="4468" w:type="dxa"/>
          </w:tcPr>
          <w:p w:rsidR="00120DAE" w:rsidRPr="00916969" w:rsidRDefault="00DF4E9A" w:rsidP="00DF4E9A">
            <w:pPr>
              <w:jc w:val="both"/>
              <w:rPr>
                <w:rFonts w:ascii="Garamond" w:eastAsia="Garamond" w:hAnsi="Garamond" w:cs="Garamond"/>
                <w:b/>
                <w:sz w:val="24"/>
              </w:rPr>
            </w:pPr>
            <w:r w:rsidRPr="00916969">
              <w:rPr>
                <w:rFonts w:ascii="Garamond" w:eastAsia="Garamond" w:hAnsi="Garamond" w:cs="Garamond"/>
                <w:b/>
                <w:sz w:val="24"/>
              </w:rPr>
              <w:t xml:space="preserve">Energi </w:t>
            </w:r>
            <w:r w:rsidR="00120DAE" w:rsidRPr="00916969">
              <w:rPr>
                <w:rFonts w:ascii="Garamond" w:eastAsia="Garamond" w:hAnsi="Garamond" w:cs="Garamond"/>
                <w:b/>
                <w:sz w:val="24"/>
              </w:rPr>
              <w:t>og bæredygtighed</w:t>
            </w:r>
          </w:p>
        </w:tc>
      </w:tr>
      <w:tr w:rsidR="00120DAE" w:rsidRPr="00D71EE0" w:rsidTr="00120DAE">
        <w:trPr>
          <w:trHeight w:val="681"/>
        </w:trPr>
        <w:tc>
          <w:tcPr>
            <w:tcW w:w="4467" w:type="dxa"/>
          </w:tcPr>
          <w:p w:rsidR="00120DAE" w:rsidRPr="00D71EE0" w:rsidRDefault="00120DAE">
            <w:pPr>
              <w:jc w:val="both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4468" w:type="dxa"/>
          </w:tcPr>
          <w:p w:rsidR="00120DAE" w:rsidRDefault="004D270F" w:rsidP="00120DA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Klassisk g</w:t>
            </w:r>
            <w:r w:rsidR="00120DAE" w:rsidRPr="00D71EE0">
              <w:rPr>
                <w:rFonts w:ascii="Garamond" w:hAnsi="Garamond"/>
                <w:b/>
              </w:rPr>
              <w:t xml:space="preserve">enetik </w:t>
            </w:r>
          </w:p>
          <w:p w:rsidR="004D270F" w:rsidRDefault="004D270F" w:rsidP="00120D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Gener og kromosomer, </w:t>
            </w:r>
            <w:proofErr w:type="spellStart"/>
            <w:r>
              <w:rPr>
                <w:rFonts w:ascii="Garamond" w:hAnsi="Garamond"/>
              </w:rPr>
              <w:t>autosomal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nedarvning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gramStart"/>
            <w:r>
              <w:rPr>
                <w:rFonts w:ascii="Garamond" w:hAnsi="Garamond"/>
              </w:rPr>
              <w:t>BTT ,</w:t>
            </w:r>
            <w:proofErr w:type="gramEnd"/>
            <w:r>
              <w:rPr>
                <w:rFonts w:ascii="Garamond" w:hAnsi="Garamond"/>
              </w:rPr>
              <w:t>s. 101-105 (5 s)</w:t>
            </w:r>
          </w:p>
          <w:p w:rsidR="005D19FB" w:rsidRDefault="004D270F" w:rsidP="00120D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</w:t>
            </w:r>
            <w:r w:rsidR="005D19FB">
              <w:rPr>
                <w:rFonts w:ascii="Garamond" w:hAnsi="Garamond"/>
              </w:rPr>
              <w:t xml:space="preserve">enetiske grundbegreber, </w:t>
            </w:r>
            <w:r>
              <w:rPr>
                <w:rFonts w:ascii="Garamond" w:hAnsi="Garamond"/>
              </w:rPr>
              <w:t>BTT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s.106-111 (6 s) </w:t>
            </w:r>
          </w:p>
          <w:p w:rsidR="004D270F" w:rsidRDefault="004D270F" w:rsidP="00120D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Celledelinger, mitosen og meiosen, BTT, s. 85 og 89 </w:t>
            </w:r>
            <w:proofErr w:type="gramStart"/>
            <w:r>
              <w:rPr>
                <w:rFonts w:ascii="Garamond" w:hAnsi="Garamond"/>
              </w:rPr>
              <w:t>( 2</w:t>
            </w:r>
            <w:proofErr w:type="gramEnd"/>
            <w:r>
              <w:rPr>
                <w:rFonts w:ascii="Garamond" w:hAnsi="Garamond"/>
              </w:rPr>
              <w:t>s)</w:t>
            </w:r>
          </w:p>
          <w:p w:rsidR="004D270F" w:rsidRDefault="004D270F" w:rsidP="00120DAE">
            <w:pPr>
              <w:rPr>
                <w:rFonts w:ascii="Garamond" w:hAnsi="Garamond"/>
              </w:rPr>
            </w:pPr>
          </w:p>
          <w:p w:rsidR="004D270F" w:rsidRDefault="004D270F" w:rsidP="00120DA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DNA og proteinsyntesen</w:t>
            </w:r>
          </w:p>
          <w:p w:rsidR="004D270F" w:rsidRDefault="004D270F" w:rsidP="00120D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DNA´s opbygning og proteinsyntesen, BTT, s. 149-153 </w:t>
            </w:r>
            <w:proofErr w:type="gramStart"/>
            <w:r>
              <w:rPr>
                <w:rFonts w:ascii="Garamond" w:hAnsi="Garamond"/>
              </w:rPr>
              <w:t>( 5</w:t>
            </w:r>
            <w:proofErr w:type="gramEnd"/>
            <w:r>
              <w:rPr>
                <w:rFonts w:ascii="Garamond" w:hAnsi="Garamond"/>
              </w:rPr>
              <w:t xml:space="preserve"> s)</w:t>
            </w:r>
          </w:p>
          <w:p w:rsidR="00916969" w:rsidRDefault="00916969" w:rsidP="00120DAE">
            <w:pPr>
              <w:rPr>
                <w:rFonts w:ascii="Garamond" w:hAnsi="Garamond"/>
              </w:rPr>
            </w:pPr>
          </w:p>
          <w:p w:rsidR="00916969" w:rsidRPr="00916969" w:rsidRDefault="00916969" w:rsidP="00120DA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Fødevareproduktion</w:t>
            </w:r>
          </w:p>
          <w:p w:rsidR="004D270F" w:rsidRDefault="00916969" w:rsidP="00120D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Fødevareproduktion, BTT: 163-165 </w:t>
            </w:r>
            <w:proofErr w:type="gramStart"/>
            <w:r>
              <w:rPr>
                <w:rFonts w:ascii="Garamond" w:hAnsi="Garamond"/>
              </w:rPr>
              <w:t>( 3</w:t>
            </w:r>
            <w:proofErr w:type="gramEnd"/>
            <w:r>
              <w:rPr>
                <w:rFonts w:ascii="Garamond" w:hAnsi="Garamond"/>
              </w:rPr>
              <w:t xml:space="preserve"> s) </w:t>
            </w:r>
          </w:p>
          <w:p w:rsidR="00916969" w:rsidRPr="004D270F" w:rsidRDefault="00916969" w:rsidP="00120D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Fremtidens globale fødevareforsyning, BTT, s. 172- 181 (10 s)</w:t>
            </w:r>
          </w:p>
          <w:p w:rsidR="00120DAE" w:rsidRPr="00D71EE0" w:rsidRDefault="00120DAE" w:rsidP="00120DAE">
            <w:pPr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 xml:space="preserve">  </w:t>
            </w:r>
          </w:p>
          <w:p w:rsidR="00120DAE" w:rsidRPr="00D71EE0" w:rsidRDefault="00120DAE" w:rsidP="00120DAE">
            <w:pPr>
              <w:rPr>
                <w:rFonts w:ascii="Garamond" w:hAnsi="Garamond"/>
                <w:b/>
              </w:rPr>
            </w:pPr>
            <w:r w:rsidRPr="00D71EE0">
              <w:rPr>
                <w:rFonts w:ascii="Garamond" w:hAnsi="Garamond"/>
                <w:b/>
              </w:rPr>
              <w:t xml:space="preserve">Plastik og plastikforurening </w:t>
            </w:r>
          </w:p>
          <w:p w:rsidR="00120DAE" w:rsidRPr="00D71EE0" w:rsidRDefault="00120DAE" w:rsidP="00120DAE">
            <w:pPr>
              <w:rPr>
                <w:rFonts w:ascii="Garamond" w:eastAsia="Times New Roman" w:hAnsi="Garamond"/>
                <w:sz w:val="16"/>
                <w:szCs w:val="16"/>
              </w:rPr>
            </w:pPr>
            <w:r w:rsidRPr="00D71EE0">
              <w:rPr>
                <w:rFonts w:ascii="Garamond" w:eastAsia="Times New Roman" w:hAnsi="Garamond"/>
                <w:sz w:val="24"/>
                <w:szCs w:val="24"/>
              </w:rPr>
              <w:lastRenderedPageBreak/>
              <w:t xml:space="preserve">”Havet er fuld af </w:t>
            </w:r>
            <w:proofErr w:type="spellStart"/>
            <w:r w:rsidRPr="00D71EE0">
              <w:rPr>
                <w:rFonts w:ascii="Garamond" w:eastAsia="Times New Roman" w:hAnsi="Garamond"/>
                <w:sz w:val="24"/>
                <w:szCs w:val="24"/>
              </w:rPr>
              <w:t>mikroplastik</w:t>
            </w:r>
            <w:proofErr w:type="spellEnd"/>
            <w:r w:rsidRPr="00D71EE0">
              <w:rPr>
                <w:rFonts w:ascii="Garamond" w:eastAsia="Times New Roman" w:hAnsi="Garamond"/>
                <w:sz w:val="24"/>
                <w:szCs w:val="24"/>
              </w:rPr>
              <w:t>”, Videnskab.dk, 2015</w:t>
            </w:r>
          </w:p>
          <w:p w:rsidR="00120DAE" w:rsidRPr="00D71EE0" w:rsidRDefault="00DF69C5" w:rsidP="00120DAE">
            <w:pPr>
              <w:rPr>
                <w:rFonts w:ascii="Garamond" w:hAnsi="Garamond"/>
                <w:sz w:val="16"/>
                <w:szCs w:val="16"/>
              </w:rPr>
            </w:pPr>
            <w:hyperlink r:id="rId10" w:history="1">
              <w:r w:rsidR="00120DAE" w:rsidRPr="00D71EE0">
                <w:rPr>
                  <w:rStyle w:val="Hyperlink"/>
                  <w:rFonts w:ascii="Garamond" w:hAnsi="Garamond"/>
                  <w:sz w:val="16"/>
                  <w:szCs w:val="16"/>
                </w:rPr>
                <w:t>https://biologiportalen.gyldendal.dk/problemstillinger/p_natur_og_mennesker/en_verden_af_plastik/plastik_i_oekosystemet</w:t>
              </w:r>
            </w:hyperlink>
          </w:p>
          <w:p w:rsidR="00120DAE" w:rsidRPr="00D71EE0" w:rsidRDefault="00120DAE" w:rsidP="00120DAE">
            <w:pPr>
              <w:rPr>
                <w:rFonts w:ascii="Garamond" w:hAnsi="Garamond"/>
                <w:sz w:val="16"/>
                <w:szCs w:val="16"/>
              </w:rPr>
            </w:pPr>
          </w:p>
          <w:p w:rsidR="00120DAE" w:rsidRPr="00D71EE0" w:rsidRDefault="00DF69C5" w:rsidP="00120DAE">
            <w:pPr>
              <w:rPr>
                <w:rFonts w:ascii="Garamond" w:hAnsi="Garamond"/>
                <w:sz w:val="16"/>
                <w:szCs w:val="16"/>
              </w:rPr>
            </w:pPr>
            <w:hyperlink r:id="rId11" w:history="1">
              <w:r w:rsidR="00120DAE" w:rsidRPr="00D71EE0">
                <w:rPr>
                  <w:rStyle w:val="Hyperlink"/>
                  <w:rFonts w:ascii="Garamond" w:hAnsi="Garamond"/>
                  <w:sz w:val="16"/>
                  <w:szCs w:val="16"/>
                </w:rPr>
                <w:t>https://faktalink.dk/plastforurening-havet</w:t>
              </w:r>
            </w:hyperlink>
          </w:p>
          <w:p w:rsidR="00120DAE" w:rsidRPr="00D71EE0" w:rsidRDefault="00120DAE" w:rsidP="00120DAE">
            <w:pPr>
              <w:rPr>
                <w:rFonts w:ascii="Garamond" w:hAnsi="Garamond"/>
                <w:sz w:val="16"/>
                <w:szCs w:val="16"/>
              </w:rPr>
            </w:pPr>
          </w:p>
          <w:p w:rsidR="00120DAE" w:rsidRPr="00D71EE0" w:rsidRDefault="00DF69C5" w:rsidP="00120DAE">
            <w:pPr>
              <w:rPr>
                <w:rStyle w:val="Hyperlink"/>
                <w:rFonts w:ascii="Garamond" w:hAnsi="Garamond"/>
                <w:sz w:val="16"/>
                <w:szCs w:val="16"/>
              </w:rPr>
            </w:pPr>
            <w:hyperlink r:id="rId12" w:history="1">
              <w:r w:rsidR="00120DAE" w:rsidRPr="00D71EE0">
                <w:rPr>
                  <w:rStyle w:val="Hyperlink"/>
                  <w:rFonts w:ascii="Garamond" w:hAnsi="Garamond"/>
                  <w:sz w:val="16"/>
                  <w:szCs w:val="16"/>
                </w:rPr>
                <w:t>https://www.information.dk/mofo/plastikplagen-klodens-naeste-udfordring</w:t>
              </w:r>
            </w:hyperlink>
          </w:p>
          <w:p w:rsidR="00120DAE" w:rsidRPr="00D71EE0" w:rsidRDefault="00120DAE" w:rsidP="00120DAE">
            <w:pPr>
              <w:rPr>
                <w:rFonts w:ascii="Garamond" w:eastAsia="Times New Roman" w:hAnsi="Garamond"/>
              </w:rPr>
            </w:pPr>
          </w:p>
          <w:p w:rsidR="00120DAE" w:rsidRPr="00D71EE0" w:rsidRDefault="00120DAE" w:rsidP="00120DAE">
            <w:pPr>
              <w:rPr>
                <w:rFonts w:ascii="Garamond" w:hAnsi="Garamond"/>
                <w:b/>
              </w:rPr>
            </w:pPr>
          </w:p>
          <w:p w:rsidR="00120DAE" w:rsidRDefault="00120DAE" w:rsidP="00120DAE">
            <w:pPr>
              <w:rPr>
                <w:rFonts w:ascii="Garamond" w:hAnsi="Garamond"/>
                <w:b/>
              </w:rPr>
            </w:pPr>
            <w:r w:rsidRPr="00D71EE0">
              <w:rPr>
                <w:rFonts w:ascii="Garamond" w:hAnsi="Garamond"/>
                <w:b/>
              </w:rPr>
              <w:t>Supplerende stof</w:t>
            </w:r>
          </w:p>
          <w:p w:rsidR="00916969" w:rsidRPr="00D71EE0" w:rsidRDefault="00916969" w:rsidP="00120DAE">
            <w:pPr>
              <w:rPr>
                <w:rFonts w:ascii="Garamond" w:hAnsi="Garamond"/>
                <w:b/>
              </w:rPr>
            </w:pPr>
          </w:p>
          <w:p w:rsidR="00120DAE" w:rsidRPr="00D71EE0" w:rsidRDefault="00DF69C5" w:rsidP="00120DAE">
            <w:pPr>
              <w:rPr>
                <w:rFonts w:ascii="Garamond" w:hAnsi="Garamond"/>
              </w:rPr>
            </w:pPr>
            <w:hyperlink r:id="rId13" w:history="1">
              <w:r w:rsidR="00120DAE" w:rsidRPr="00D71EE0">
                <w:rPr>
                  <w:rStyle w:val="Hyperlink"/>
                  <w:rFonts w:ascii="Garamond" w:hAnsi="Garamond"/>
                </w:rPr>
                <w:t>https://www.etiskraad.dk/etiske-temaer/natur-klima-og-foedevarer/undervisning-til-grundskolen/gmo/introduktion</w:t>
              </w:r>
            </w:hyperlink>
          </w:p>
          <w:p w:rsidR="00120DAE" w:rsidRDefault="00120DAE" w:rsidP="00120DAE">
            <w:pPr>
              <w:rPr>
                <w:rFonts w:ascii="Garamond" w:hAnsi="Garamond"/>
              </w:rPr>
            </w:pPr>
          </w:p>
          <w:p w:rsidR="00120DAE" w:rsidRPr="00D71EE0" w:rsidRDefault="00916969" w:rsidP="00120DA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”Din nye mad” (Viden om, DR 2) </w:t>
            </w:r>
          </w:p>
          <w:p w:rsidR="00120DAE" w:rsidRPr="00D71EE0" w:rsidRDefault="00120DAE" w:rsidP="00120DAE">
            <w:pPr>
              <w:rPr>
                <w:rFonts w:ascii="Garamond" w:hAnsi="Garamond"/>
              </w:rPr>
            </w:pPr>
          </w:p>
          <w:p w:rsidR="00120DAE" w:rsidRPr="00D71EE0" w:rsidRDefault="00120DAE" w:rsidP="00120DAE">
            <w:pPr>
              <w:rPr>
                <w:rFonts w:ascii="Garamond" w:hAnsi="Garamond"/>
                <w:b/>
              </w:rPr>
            </w:pPr>
            <w:r w:rsidRPr="00D71EE0">
              <w:rPr>
                <w:rFonts w:ascii="Garamond" w:hAnsi="Garamond"/>
                <w:b/>
              </w:rPr>
              <w:t>Eksperimentelt arbejde</w:t>
            </w:r>
          </w:p>
          <w:p w:rsidR="00120DAE" w:rsidRDefault="00916969" w:rsidP="00916969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”</w:t>
            </w:r>
            <w:r w:rsidR="00120DAE" w:rsidRPr="00D71EE0">
              <w:rPr>
                <w:rFonts w:ascii="Garamond" w:hAnsi="Garamond"/>
              </w:rPr>
              <w:t xml:space="preserve">Forsøg med </w:t>
            </w:r>
            <w:r>
              <w:rPr>
                <w:rFonts w:ascii="Garamond" w:hAnsi="Garamond"/>
              </w:rPr>
              <w:t>majs”</w:t>
            </w:r>
          </w:p>
          <w:p w:rsidR="00827D77" w:rsidRDefault="00827D77" w:rsidP="00827D77">
            <w:pPr>
              <w:rPr>
                <w:rFonts w:ascii="Garamond" w:hAnsi="Garamond"/>
                <w:b/>
              </w:rPr>
            </w:pPr>
          </w:p>
          <w:p w:rsidR="00827D77" w:rsidRPr="00827D77" w:rsidRDefault="00827D77" w:rsidP="00827D77">
            <w:pPr>
              <w:rPr>
                <w:rFonts w:ascii="Garamond" w:hAnsi="Garamond"/>
                <w:b/>
              </w:rPr>
            </w:pPr>
            <w:r w:rsidRPr="00827D77">
              <w:rPr>
                <w:rFonts w:ascii="Garamond" w:hAnsi="Garamond"/>
                <w:b/>
              </w:rPr>
              <w:t>Kemi</w:t>
            </w:r>
          </w:p>
          <w:p w:rsidR="00827D77" w:rsidRPr="00827D77" w:rsidRDefault="00827D77" w:rsidP="00827D77">
            <w:pPr>
              <w:pStyle w:val="TableGrid1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b/>
                <w:sz w:val="22"/>
                <w:szCs w:val="22"/>
              </w:rPr>
            </w:pPr>
            <w:r w:rsidRPr="00827D77">
              <w:rPr>
                <w:b/>
                <w:sz w:val="22"/>
                <w:szCs w:val="22"/>
              </w:rPr>
              <w:t>Kernestof</w:t>
            </w:r>
          </w:p>
          <w:p w:rsidR="00827D77" w:rsidRPr="00827D77" w:rsidRDefault="00827D77" w:rsidP="00916969">
            <w:pPr>
              <w:jc w:val="both"/>
              <w:rPr>
                <w:rFonts w:ascii="Garamond" w:hAnsi="Garamond"/>
              </w:rPr>
            </w:pPr>
          </w:p>
          <w:p w:rsidR="00827D77" w:rsidRPr="00827D77" w:rsidRDefault="00827D77" w:rsidP="00916969">
            <w:pPr>
              <w:jc w:val="both"/>
              <w:rPr>
                <w:rFonts w:ascii="Garamond" w:hAnsi="Garamond"/>
                <w:b/>
              </w:rPr>
            </w:pPr>
            <w:r w:rsidRPr="00827D77">
              <w:rPr>
                <w:rFonts w:ascii="Garamond" w:hAnsi="Garamond"/>
                <w:b/>
              </w:rPr>
              <w:t>Organisk kemi</w:t>
            </w:r>
          </w:p>
          <w:p w:rsidR="00827D77" w:rsidRPr="00827D77" w:rsidRDefault="00827D77" w:rsidP="00827D77">
            <w:pPr>
              <w:rPr>
                <w:rFonts w:ascii="Garamond" w:hAnsi="Garamond"/>
              </w:rPr>
            </w:pPr>
            <w:proofErr w:type="spellStart"/>
            <w:r w:rsidRPr="00827D77">
              <w:rPr>
                <w:rFonts w:ascii="Garamond" w:hAnsi="Garamond" w:cs="Times New Roman"/>
              </w:rPr>
              <w:t>Aurum</w:t>
            </w:r>
            <w:proofErr w:type="spellEnd"/>
            <w:r w:rsidRPr="00827D77">
              <w:rPr>
                <w:rFonts w:ascii="Garamond" w:hAnsi="Garamond" w:cs="Times New Roman"/>
              </w:rPr>
              <w:t xml:space="preserve"> </w:t>
            </w:r>
            <w:r w:rsidRPr="00827D77">
              <w:rPr>
                <w:rFonts w:ascii="Garamond" w:hAnsi="Garamond"/>
              </w:rPr>
              <w:t>s. 23-25, 30-31 og 144-148.</w:t>
            </w:r>
          </w:p>
          <w:p w:rsidR="00827D77" w:rsidRPr="00827D77" w:rsidRDefault="00827D77" w:rsidP="00916969">
            <w:pPr>
              <w:jc w:val="both"/>
              <w:rPr>
                <w:rFonts w:ascii="Garamond" w:hAnsi="Garamond"/>
                <w:b/>
              </w:rPr>
            </w:pPr>
          </w:p>
          <w:p w:rsidR="00827D77" w:rsidRDefault="00827D77" w:rsidP="00827D7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Supplerende stof:</w:t>
            </w:r>
          </w:p>
          <w:p w:rsidR="00827D77" w:rsidRPr="00C0359A" w:rsidRDefault="00827D77" w:rsidP="00827D77">
            <w:pPr>
              <w:rPr>
                <w:rFonts w:ascii="Garamond" w:hAnsi="Garamond"/>
                <w:b/>
                <w:color w:val="000000" w:themeColor="text1"/>
              </w:rPr>
            </w:pPr>
            <w:r w:rsidRPr="00C0359A">
              <w:rPr>
                <w:rFonts w:ascii="Garamond" w:hAnsi="Garamond"/>
                <w:b/>
                <w:color w:val="000000" w:themeColor="text1"/>
              </w:rPr>
              <w:t>Gasser</w:t>
            </w:r>
          </w:p>
          <w:p w:rsidR="00827D77" w:rsidRPr="00C0359A" w:rsidRDefault="00827D77" w:rsidP="00827D77">
            <w:pPr>
              <w:rPr>
                <w:rFonts w:ascii="Garamond" w:hAnsi="Garamond"/>
              </w:rPr>
            </w:pPr>
            <w:proofErr w:type="spellStart"/>
            <w:r w:rsidRPr="00C0359A">
              <w:rPr>
                <w:rFonts w:ascii="Garamond" w:hAnsi="Garamond"/>
                <w:color w:val="000000" w:themeColor="text1"/>
              </w:rPr>
              <w:t>Aurum</w:t>
            </w:r>
            <w:proofErr w:type="spellEnd"/>
            <w:r w:rsidRPr="00C0359A">
              <w:rPr>
                <w:rFonts w:ascii="Garamond" w:hAnsi="Garamond"/>
                <w:color w:val="000000" w:themeColor="text1"/>
              </w:rPr>
              <w:t xml:space="preserve"> </w:t>
            </w:r>
            <w:r w:rsidRPr="00C0359A">
              <w:rPr>
                <w:rFonts w:ascii="Garamond" w:hAnsi="Garamond"/>
              </w:rPr>
              <w:t>118-119 (stop ved afsnittet "Af ligningen kan vi se, at volumenet af den gas er proportional med</w:t>
            </w:r>
            <w:proofErr w:type="gramStart"/>
            <w:r w:rsidRPr="00C0359A">
              <w:rPr>
                <w:rFonts w:ascii="Garamond" w:hAnsi="Garamond"/>
              </w:rPr>
              <w:t xml:space="preserve"> ....</w:t>
            </w:r>
            <w:proofErr w:type="gramEnd"/>
            <w:r w:rsidRPr="00C0359A">
              <w:rPr>
                <w:rFonts w:ascii="Garamond" w:hAnsi="Garamond"/>
              </w:rPr>
              <w:t xml:space="preserve">.). </w:t>
            </w:r>
          </w:p>
          <w:p w:rsidR="00827D77" w:rsidRDefault="00827D77" w:rsidP="00916969">
            <w:pPr>
              <w:jc w:val="both"/>
              <w:rPr>
                <w:rFonts w:ascii="Garamond" w:hAnsi="Garamond"/>
              </w:rPr>
            </w:pPr>
          </w:p>
          <w:p w:rsidR="00827D77" w:rsidRDefault="00827D77" w:rsidP="00916969">
            <w:pPr>
              <w:jc w:val="both"/>
              <w:rPr>
                <w:rFonts w:ascii="Garamond" w:hAnsi="Garamond"/>
              </w:rPr>
            </w:pPr>
          </w:p>
          <w:p w:rsidR="00827D77" w:rsidRPr="00C0359A" w:rsidRDefault="00827D77" w:rsidP="00827D77">
            <w:pPr>
              <w:rPr>
                <w:rFonts w:ascii="Garamond" w:hAnsi="Garamond" w:cs="Times New Roman"/>
                <w:b/>
              </w:rPr>
            </w:pPr>
            <w:r w:rsidRPr="00C0359A">
              <w:rPr>
                <w:rFonts w:ascii="Garamond" w:hAnsi="Garamond" w:cs="Times New Roman"/>
                <w:b/>
              </w:rPr>
              <w:t>Øvelser:</w:t>
            </w:r>
          </w:p>
          <w:p w:rsidR="00827D77" w:rsidRDefault="00827D77" w:rsidP="00827D77">
            <w:pPr>
              <w:rPr>
                <w:rFonts w:ascii="Garamond" w:hAnsi="Garamond" w:cs="Times New Roman"/>
              </w:rPr>
            </w:pPr>
            <w:proofErr w:type="spellStart"/>
            <w:r w:rsidRPr="00C0359A">
              <w:rPr>
                <w:rFonts w:ascii="Garamond" w:hAnsi="Garamond" w:cs="Times New Roman"/>
              </w:rPr>
              <w:t>Molarmassen</w:t>
            </w:r>
            <w:proofErr w:type="spellEnd"/>
            <w:r w:rsidRPr="00C0359A">
              <w:rPr>
                <w:rFonts w:ascii="Garamond" w:hAnsi="Garamond" w:cs="Times New Roman"/>
              </w:rPr>
              <w:t xml:space="preserve"> af lightergas</w:t>
            </w:r>
          </w:p>
          <w:p w:rsidR="00827D77" w:rsidRPr="00D71EE0" w:rsidRDefault="00827D77" w:rsidP="00827D77">
            <w:pPr>
              <w:jc w:val="both"/>
              <w:rPr>
                <w:rFonts w:ascii="Garamond" w:eastAsia="Garamond" w:hAnsi="Garamond" w:cs="Garamond"/>
                <w:sz w:val="24"/>
              </w:rPr>
            </w:pPr>
          </w:p>
        </w:tc>
      </w:tr>
      <w:tr w:rsidR="00120DAE" w:rsidRPr="00D71EE0" w:rsidTr="00120DAE">
        <w:trPr>
          <w:trHeight w:val="722"/>
        </w:trPr>
        <w:tc>
          <w:tcPr>
            <w:tcW w:w="4467" w:type="dxa"/>
          </w:tcPr>
          <w:p w:rsidR="00120DAE" w:rsidRPr="00D71EE0" w:rsidRDefault="00120DAE">
            <w:pPr>
              <w:jc w:val="both"/>
              <w:rPr>
                <w:rFonts w:ascii="Garamond" w:eastAsia="Garamond" w:hAnsi="Garamond" w:cs="Garamond"/>
                <w:sz w:val="24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lastRenderedPageBreak/>
              <w:t>Omfang</w:t>
            </w:r>
          </w:p>
        </w:tc>
        <w:tc>
          <w:tcPr>
            <w:tcW w:w="4468" w:type="dxa"/>
          </w:tcPr>
          <w:p w:rsidR="00120DAE" w:rsidRPr="00D71EE0" w:rsidRDefault="00120DAE">
            <w:pPr>
              <w:jc w:val="both"/>
              <w:rPr>
                <w:rFonts w:ascii="Garamond" w:eastAsia="Garamond" w:hAnsi="Garamond" w:cs="Garamond"/>
                <w:sz w:val="24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 xml:space="preserve">Ca. 40 timer </w:t>
            </w:r>
            <w:proofErr w:type="gramStart"/>
            <w:r w:rsidRPr="00D71EE0">
              <w:rPr>
                <w:rFonts w:ascii="Garamond" w:eastAsia="Garamond" w:hAnsi="Garamond" w:cs="Garamond"/>
                <w:sz w:val="24"/>
              </w:rPr>
              <w:t>( inklusiv</w:t>
            </w:r>
            <w:proofErr w:type="gramEnd"/>
            <w:r w:rsidRPr="00D71EE0">
              <w:rPr>
                <w:rFonts w:ascii="Garamond" w:eastAsia="Garamond" w:hAnsi="Garamond" w:cs="Garamond"/>
                <w:sz w:val="24"/>
              </w:rPr>
              <w:t xml:space="preserve"> repetition) </w:t>
            </w:r>
            <w:r w:rsidR="0025015C">
              <w:rPr>
                <w:rFonts w:ascii="Garamond" w:eastAsia="Garamond" w:hAnsi="Garamond" w:cs="Garamond"/>
                <w:sz w:val="24"/>
              </w:rPr>
              <w:t xml:space="preserve">Gener, DNA, kromosomer, </w:t>
            </w:r>
            <w:proofErr w:type="spellStart"/>
            <w:r w:rsidR="0025015C">
              <w:rPr>
                <w:rFonts w:ascii="Garamond" w:eastAsia="Garamond" w:hAnsi="Garamond" w:cs="Garamond"/>
                <w:sz w:val="24"/>
              </w:rPr>
              <w:t>karyotype</w:t>
            </w:r>
            <w:proofErr w:type="spellEnd"/>
            <w:r w:rsidR="0025015C">
              <w:rPr>
                <w:rFonts w:ascii="Garamond" w:eastAsia="Garamond" w:hAnsi="Garamond" w:cs="Garamond"/>
                <w:sz w:val="24"/>
              </w:rPr>
              <w:t xml:space="preserve">, Kropsceller og kønsceller, fænotype og genotype, krydsningsskemaer og stamtavler, dominant og recessiv </w:t>
            </w:r>
            <w:proofErr w:type="spellStart"/>
            <w:r w:rsidR="0025015C">
              <w:rPr>
                <w:rFonts w:ascii="Garamond" w:eastAsia="Garamond" w:hAnsi="Garamond" w:cs="Garamond"/>
                <w:sz w:val="24"/>
              </w:rPr>
              <w:t>nedarvning</w:t>
            </w:r>
            <w:proofErr w:type="spellEnd"/>
            <w:r w:rsidR="0025015C">
              <w:rPr>
                <w:rFonts w:ascii="Garamond" w:eastAsia="Garamond" w:hAnsi="Garamond" w:cs="Garamond"/>
                <w:sz w:val="24"/>
              </w:rPr>
              <w:t>. Mendels 1. lov</w:t>
            </w:r>
            <w:r w:rsidR="00C0359A">
              <w:rPr>
                <w:rFonts w:ascii="Garamond" w:eastAsia="Garamond" w:hAnsi="Garamond" w:cs="Garamond"/>
                <w:sz w:val="24"/>
              </w:rPr>
              <w:t>. kemi</w:t>
            </w:r>
            <w:r w:rsidR="00827D77">
              <w:rPr>
                <w:rFonts w:ascii="Garamond" w:eastAsia="Garamond" w:hAnsi="Garamond" w:cs="Garamond"/>
                <w:sz w:val="24"/>
              </w:rPr>
              <w:t xml:space="preserve"> ca. 20</w:t>
            </w:r>
            <w:r w:rsidR="00C0359A">
              <w:rPr>
                <w:rFonts w:ascii="Garamond" w:eastAsia="Garamond" w:hAnsi="Garamond" w:cs="Garamond"/>
                <w:sz w:val="24"/>
              </w:rPr>
              <w:t xml:space="preserve"> timer</w:t>
            </w:r>
          </w:p>
        </w:tc>
      </w:tr>
      <w:tr w:rsidR="00120DAE" w:rsidRPr="00D71EE0" w:rsidTr="00120DAE">
        <w:trPr>
          <w:trHeight w:val="681"/>
        </w:trPr>
        <w:tc>
          <w:tcPr>
            <w:tcW w:w="4467" w:type="dxa"/>
          </w:tcPr>
          <w:p w:rsidR="00120DAE" w:rsidRPr="00D71EE0" w:rsidRDefault="00120DAE">
            <w:pPr>
              <w:jc w:val="both"/>
              <w:rPr>
                <w:rFonts w:ascii="Garamond" w:eastAsia="Garamond" w:hAnsi="Garamond" w:cs="Garamond"/>
                <w:sz w:val="24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>Særlige fokuspunkter</w:t>
            </w:r>
          </w:p>
        </w:tc>
        <w:tc>
          <w:tcPr>
            <w:tcW w:w="4468" w:type="dxa"/>
          </w:tcPr>
          <w:p w:rsidR="00120DAE" w:rsidRPr="00D71EE0" w:rsidRDefault="00120DAE" w:rsidP="00120DAE">
            <w:pPr>
              <w:spacing w:after="68"/>
              <w:rPr>
                <w:rFonts w:ascii="Garamond" w:hAnsi="Garamond"/>
              </w:rPr>
            </w:pPr>
            <w:r w:rsidRPr="00D71EE0">
              <w:rPr>
                <w:rFonts w:ascii="Times New Roman" w:hAnsi="Times New Roman" w:cs="Times New Roman"/>
              </w:rPr>
              <w:t>̶</w:t>
            </w:r>
            <w:r w:rsidRPr="00D71EE0">
              <w:rPr>
                <w:rFonts w:ascii="Garamond" w:hAnsi="Garamond"/>
              </w:rPr>
              <w:t xml:space="preserve"> indsamle, vurdere og anvende biologi-, geografi- og kemifaglige tekster og informationer fra forskellige typer af kilder</w:t>
            </w:r>
          </w:p>
          <w:p w:rsidR="00120DAE" w:rsidRPr="00D71EE0" w:rsidRDefault="00120DAE" w:rsidP="00120DAE">
            <w:pPr>
              <w:spacing w:after="68"/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 xml:space="preserve"> </w:t>
            </w:r>
            <w:r w:rsidRPr="00D71EE0">
              <w:rPr>
                <w:rFonts w:ascii="Times New Roman" w:hAnsi="Times New Roman" w:cs="Times New Roman"/>
              </w:rPr>
              <w:t>̶</w:t>
            </w:r>
            <w:r w:rsidRPr="00D71EE0">
              <w:rPr>
                <w:rFonts w:ascii="Garamond" w:hAnsi="Garamond"/>
              </w:rPr>
              <w:t xml:space="preserve"> udtrykke sig mundtligt og skriftligt ved brug af fagenes begreber og repr</w:t>
            </w:r>
            <w:r w:rsidRPr="00D71EE0">
              <w:rPr>
                <w:rFonts w:ascii="Garamond" w:hAnsi="Garamond" w:cs="Garamond"/>
              </w:rPr>
              <w:t>æ</w:t>
            </w:r>
            <w:r w:rsidRPr="00D71EE0">
              <w:rPr>
                <w:rFonts w:ascii="Garamond" w:hAnsi="Garamond"/>
              </w:rPr>
              <w:t>sentationer</w:t>
            </w:r>
          </w:p>
          <w:p w:rsidR="00120DAE" w:rsidRPr="00D71EE0" w:rsidRDefault="00120DAE" w:rsidP="00120DAE">
            <w:pPr>
              <w:spacing w:after="68"/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 xml:space="preserve"> </w:t>
            </w:r>
            <w:r w:rsidRPr="00D71EE0">
              <w:rPr>
                <w:rFonts w:ascii="Times New Roman" w:hAnsi="Times New Roman" w:cs="Times New Roman"/>
              </w:rPr>
              <w:t>̶</w:t>
            </w:r>
            <w:r w:rsidRPr="00D71EE0">
              <w:rPr>
                <w:rFonts w:ascii="Garamond" w:hAnsi="Garamond"/>
              </w:rPr>
              <w:t xml:space="preserve"> s</w:t>
            </w:r>
            <w:r w:rsidRPr="00D71EE0">
              <w:rPr>
                <w:rFonts w:ascii="Garamond" w:hAnsi="Garamond" w:cs="Garamond"/>
              </w:rPr>
              <w:t>æ</w:t>
            </w:r>
            <w:r w:rsidRPr="00D71EE0">
              <w:rPr>
                <w:rFonts w:ascii="Garamond" w:hAnsi="Garamond"/>
              </w:rPr>
              <w:t>tte lokale natur- og samfundsm</w:t>
            </w:r>
            <w:r w:rsidRPr="00D71EE0">
              <w:rPr>
                <w:rFonts w:ascii="Garamond" w:hAnsi="Garamond" w:cs="Garamond"/>
              </w:rPr>
              <w:t>æ</w:t>
            </w:r>
            <w:r w:rsidRPr="00D71EE0">
              <w:rPr>
                <w:rFonts w:ascii="Garamond" w:hAnsi="Garamond"/>
              </w:rPr>
              <w:t>ssige forhold ind i en regional eller global sammenh</w:t>
            </w:r>
            <w:r w:rsidRPr="00D71EE0">
              <w:rPr>
                <w:rFonts w:ascii="Garamond" w:hAnsi="Garamond" w:cs="Garamond"/>
              </w:rPr>
              <w:t>æ</w:t>
            </w:r>
            <w:r w:rsidRPr="00D71EE0">
              <w:rPr>
                <w:rFonts w:ascii="Garamond" w:hAnsi="Garamond"/>
              </w:rPr>
              <w:t>ng og forst</w:t>
            </w:r>
            <w:r w:rsidRPr="00D71EE0">
              <w:rPr>
                <w:rFonts w:ascii="Garamond" w:hAnsi="Garamond" w:cs="Garamond"/>
              </w:rPr>
              <w:t>å</w:t>
            </w:r>
            <w:r w:rsidRPr="00D71EE0">
              <w:rPr>
                <w:rFonts w:ascii="Garamond" w:hAnsi="Garamond"/>
              </w:rPr>
              <w:t xml:space="preserve"> globale processers lokale konsekvenser</w:t>
            </w:r>
          </w:p>
          <w:p w:rsidR="00120DAE" w:rsidRPr="00D71EE0" w:rsidRDefault="00120DAE" w:rsidP="00120DAE">
            <w:pPr>
              <w:spacing w:after="68"/>
              <w:rPr>
                <w:rFonts w:ascii="Garamond" w:eastAsia="Garamond" w:hAnsi="Garamond" w:cs="Garamond"/>
                <w:sz w:val="24"/>
              </w:rPr>
            </w:pPr>
            <w:r w:rsidRPr="00D71EE0">
              <w:rPr>
                <w:rFonts w:ascii="Garamond" w:hAnsi="Garamond"/>
              </w:rPr>
              <w:t xml:space="preserve"> </w:t>
            </w:r>
            <w:r w:rsidRPr="00D71EE0">
              <w:rPr>
                <w:rFonts w:ascii="Times New Roman" w:hAnsi="Times New Roman" w:cs="Times New Roman"/>
              </w:rPr>
              <w:t>̶</w:t>
            </w:r>
            <w:r w:rsidRPr="00D71EE0">
              <w:rPr>
                <w:rFonts w:ascii="Garamond" w:hAnsi="Garamond"/>
              </w:rPr>
              <w:t xml:space="preserve"> unders</w:t>
            </w:r>
            <w:r w:rsidRPr="00D71EE0">
              <w:rPr>
                <w:rFonts w:ascii="Garamond" w:hAnsi="Garamond" w:cs="Garamond"/>
              </w:rPr>
              <w:t>ø</w:t>
            </w:r>
            <w:r w:rsidRPr="00D71EE0">
              <w:rPr>
                <w:rFonts w:ascii="Garamond" w:hAnsi="Garamond"/>
              </w:rPr>
              <w:t>ge problemstillinger samt udvikle og vurdere l</w:t>
            </w:r>
            <w:r w:rsidRPr="00D71EE0">
              <w:rPr>
                <w:rFonts w:ascii="Garamond" w:hAnsi="Garamond" w:cs="Garamond"/>
              </w:rPr>
              <w:t>ø</w:t>
            </w:r>
            <w:r w:rsidRPr="00D71EE0">
              <w:rPr>
                <w:rFonts w:ascii="Garamond" w:hAnsi="Garamond"/>
              </w:rPr>
              <w:t>sninger, hvor fagenes viden og metoder anvendes.</w:t>
            </w:r>
          </w:p>
          <w:p w:rsidR="00120DAE" w:rsidRPr="00D71EE0" w:rsidRDefault="00120DAE" w:rsidP="00120DAE">
            <w:pPr>
              <w:rPr>
                <w:rFonts w:ascii="Garamond" w:hAnsi="Garamond"/>
              </w:rPr>
            </w:pPr>
          </w:p>
          <w:p w:rsidR="00120DAE" w:rsidRPr="00D71EE0" w:rsidRDefault="00120DAE">
            <w:pPr>
              <w:jc w:val="both"/>
              <w:rPr>
                <w:rFonts w:ascii="Garamond" w:eastAsia="Garamond" w:hAnsi="Garamond" w:cs="Garamond"/>
                <w:sz w:val="24"/>
              </w:rPr>
            </w:pPr>
          </w:p>
        </w:tc>
      </w:tr>
    </w:tbl>
    <w:p w:rsidR="004838A3" w:rsidRPr="00D71EE0" w:rsidRDefault="004838A3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4838A3" w:rsidRPr="00D71EE0" w:rsidRDefault="004838A3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5F02D8" w:rsidRDefault="005F02D8" w:rsidP="005F02D8">
      <w:pPr>
        <w:spacing w:after="0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lastRenderedPageBreak/>
        <w:t>GEOGRAFI DEL</w:t>
      </w:r>
    </w:p>
    <w:p w:rsidR="00B94FB7" w:rsidRDefault="005F02D8" w:rsidP="005F02D8">
      <w:pPr>
        <w:spacing w:after="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Bog:</w:t>
      </w:r>
      <w:r w:rsidR="00B94FB7">
        <w:rPr>
          <w:rFonts w:ascii="Garamond" w:eastAsia="Garamond" w:hAnsi="Garamond" w:cs="Garamond"/>
          <w:sz w:val="24"/>
        </w:rPr>
        <w:t xml:space="preserve"> Elsebeth Sanden, Agnes Witzke, Karsten Duus, Jesper Ranfelt: </w:t>
      </w:r>
    </w:p>
    <w:p w:rsidR="005F02D8" w:rsidRPr="00B94FB7" w:rsidRDefault="005F02D8" w:rsidP="005F02D8">
      <w:pPr>
        <w:spacing w:after="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Alverdens geografi </w:t>
      </w:r>
      <w:r w:rsidRPr="00D71EE0">
        <w:rPr>
          <w:rFonts w:ascii="Garamond" w:eastAsia="Garamond" w:hAnsi="Garamond" w:cs="Garamond"/>
          <w:sz w:val="24"/>
        </w:rPr>
        <w:tab/>
        <w:t xml:space="preserve"> </w:t>
      </w:r>
    </w:p>
    <w:tbl>
      <w:tblPr>
        <w:tblStyle w:val="TableGrid"/>
        <w:tblW w:w="10009" w:type="dxa"/>
        <w:tblInd w:w="5" w:type="dxa"/>
        <w:tblCellMar>
          <w:top w:w="57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2021"/>
        <w:gridCol w:w="7988"/>
      </w:tblGrid>
      <w:tr w:rsidR="005F02D8" w:rsidRPr="00D71EE0" w:rsidTr="00025260">
        <w:trPr>
          <w:trHeight w:val="213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D8" w:rsidRPr="00D71EE0" w:rsidRDefault="005F02D8" w:rsidP="00025260">
            <w:pPr>
              <w:spacing w:after="6"/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Titel 1 </w:t>
            </w:r>
          </w:p>
          <w:p w:rsidR="005F02D8" w:rsidRPr="00D71EE0" w:rsidRDefault="005F02D8" w:rsidP="00025260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D8" w:rsidRPr="00B94FB7" w:rsidRDefault="005F02D8" w:rsidP="00025260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Vand </w:t>
            </w:r>
            <w:r w:rsidR="00B94FB7">
              <w:rPr>
                <w:rFonts w:ascii="Garamond" w:eastAsia="Garamond" w:hAnsi="Garamond" w:cs="Garamond"/>
                <w:sz w:val="24"/>
              </w:rPr>
              <w:t xml:space="preserve">(Sebastian </w:t>
            </w:r>
            <w:proofErr w:type="spellStart"/>
            <w:r w:rsidR="00B94FB7">
              <w:rPr>
                <w:rFonts w:ascii="Garamond" w:eastAsia="Garamond" w:hAnsi="Garamond" w:cs="Garamond"/>
                <w:sz w:val="24"/>
              </w:rPr>
              <w:t>Knudtzon</w:t>
            </w:r>
            <w:proofErr w:type="spellEnd"/>
            <w:r w:rsidR="00B94FB7">
              <w:rPr>
                <w:rFonts w:ascii="Garamond" w:eastAsia="Garamond" w:hAnsi="Garamond" w:cs="Garamond"/>
                <w:sz w:val="24"/>
              </w:rPr>
              <w:t>)</w:t>
            </w:r>
          </w:p>
        </w:tc>
      </w:tr>
      <w:tr w:rsidR="005F02D8" w:rsidRPr="00D71EE0" w:rsidTr="00025260">
        <w:trPr>
          <w:trHeight w:val="143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D8" w:rsidRPr="00D71EE0" w:rsidRDefault="005F02D8" w:rsidP="00025260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Indhold 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D8" w:rsidRDefault="005F02D8" w:rsidP="00025260">
            <w:pPr>
              <w:spacing w:after="6"/>
              <w:rPr>
                <w:rFonts w:ascii="Garamond" w:eastAsia="Garamond" w:hAnsi="Garamond" w:cs="Garamond"/>
                <w:sz w:val="24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 xml:space="preserve">Kernestof </w:t>
            </w:r>
          </w:p>
          <w:p w:rsidR="005F02D8" w:rsidRDefault="005F02D8" w:rsidP="00025260">
            <w:pPr>
              <w:spacing w:after="6"/>
              <w:rPr>
                <w:rFonts w:ascii="Garamond" w:eastAsia="Garamond" w:hAnsi="Garamond" w:cs="Garamond"/>
                <w:sz w:val="24"/>
              </w:rPr>
            </w:pPr>
          </w:p>
          <w:p w:rsidR="005F02D8" w:rsidRDefault="005F02D8" w:rsidP="00025260">
            <w:pPr>
              <w:spacing w:after="6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Vand: Side 65-82 i Alverdens geografi (AVG).</w:t>
            </w:r>
          </w:p>
          <w:p w:rsidR="005F02D8" w:rsidRDefault="005F02D8" w:rsidP="00025260">
            <w:pPr>
              <w:spacing w:after="6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Istiderne: AVG side 243-264</w:t>
            </w:r>
          </w:p>
          <w:p w:rsidR="005F02D8" w:rsidRDefault="005F02D8" w:rsidP="00025260">
            <w:pPr>
              <w:spacing w:after="6"/>
              <w:rPr>
                <w:rFonts w:ascii="Garamond" w:eastAsia="Garamond" w:hAnsi="Garamond" w:cs="Garamond"/>
                <w:sz w:val="24"/>
              </w:rPr>
            </w:pPr>
          </w:p>
          <w:p w:rsidR="005F02D8" w:rsidRDefault="005F02D8" w:rsidP="00025260">
            <w:pPr>
              <w:spacing w:after="6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Eksperim</w:t>
            </w:r>
            <w:r w:rsidR="00670FE2">
              <w:rPr>
                <w:rFonts w:ascii="Garamond" w:eastAsia="Garamond" w:hAnsi="Garamond" w:cs="Garamond"/>
                <w:sz w:val="24"/>
              </w:rPr>
              <w:t xml:space="preserve">entelt arbejde: Forsøg med </w:t>
            </w:r>
            <w:proofErr w:type="spellStart"/>
            <w:r w:rsidR="00670FE2">
              <w:rPr>
                <w:rFonts w:ascii="Garamond" w:eastAsia="Garamond" w:hAnsi="Garamond" w:cs="Garamond"/>
                <w:sz w:val="24"/>
              </w:rPr>
              <w:t>permea</w:t>
            </w:r>
            <w:r>
              <w:rPr>
                <w:rFonts w:ascii="Garamond" w:eastAsia="Garamond" w:hAnsi="Garamond" w:cs="Garamond"/>
                <w:sz w:val="24"/>
              </w:rPr>
              <w:t>bilitet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og porøsitet i muldjord og sandjord.</w:t>
            </w:r>
          </w:p>
          <w:p w:rsidR="005F02D8" w:rsidRDefault="005F02D8" w:rsidP="00025260">
            <w:pPr>
              <w:spacing w:after="6"/>
              <w:rPr>
                <w:rFonts w:ascii="Garamond" w:eastAsia="Garamond" w:hAnsi="Garamond" w:cs="Garamond"/>
                <w:sz w:val="24"/>
              </w:rPr>
            </w:pPr>
          </w:p>
          <w:p w:rsidR="005F02D8" w:rsidRPr="00D71EE0" w:rsidRDefault="005F02D8" w:rsidP="00025260">
            <w:pPr>
              <w:spacing w:after="6"/>
              <w:rPr>
                <w:rFonts w:ascii="Garamond" w:eastAsia="Garamond" w:hAnsi="Garamond" w:cs="Garamond"/>
                <w:sz w:val="24"/>
              </w:rPr>
            </w:pPr>
            <w:r>
              <w:rPr>
                <w:shd w:val="clear" w:color="auto" w:fill="FFFFFF"/>
              </w:rPr>
              <w:t>Forsøg med dødislandskab.</w:t>
            </w:r>
          </w:p>
          <w:p w:rsidR="005F02D8" w:rsidRDefault="005F02D8" w:rsidP="00025260">
            <w:pPr>
              <w:rPr>
                <w:rFonts w:ascii="Garamond" w:eastAsia="Garamond" w:hAnsi="Garamond" w:cs="Garamond"/>
                <w:sz w:val="24"/>
              </w:rPr>
            </w:pPr>
          </w:p>
          <w:p w:rsidR="005F02D8" w:rsidRPr="00407A76" w:rsidRDefault="00FF6C96" w:rsidP="00025260">
            <w:pPr>
              <w:rPr>
                <w:rFonts w:ascii="Garamond" w:hAnsi="Garamond"/>
                <w:color w:val="auto"/>
              </w:rPr>
            </w:pPr>
            <w:r w:rsidRPr="00407A76">
              <w:rPr>
                <w:rFonts w:ascii="Garamond" w:hAnsi="Garamond"/>
                <w:color w:val="auto"/>
              </w:rPr>
              <w:t xml:space="preserve">Nedbørsdannelse: </w:t>
            </w:r>
            <w:r w:rsidR="009F2347" w:rsidRPr="00407A76">
              <w:rPr>
                <w:rFonts w:ascii="Garamond" w:hAnsi="Garamond"/>
                <w:color w:val="auto"/>
              </w:rPr>
              <w:t>Skyforsøg i flaske</w:t>
            </w:r>
            <w:r w:rsidR="00DB3279" w:rsidRPr="00407A76">
              <w:rPr>
                <w:rFonts w:ascii="Garamond" w:hAnsi="Garamond"/>
                <w:color w:val="auto"/>
              </w:rPr>
              <w:t xml:space="preserve"> og konvektionsforsøg</w:t>
            </w:r>
            <w:r w:rsidR="009F2347" w:rsidRPr="00407A76">
              <w:rPr>
                <w:rFonts w:ascii="Garamond" w:hAnsi="Garamond"/>
                <w:color w:val="auto"/>
              </w:rPr>
              <w:t xml:space="preserve"> (efterår 2021)</w:t>
            </w:r>
          </w:p>
          <w:p w:rsidR="005F02D8" w:rsidRPr="00D71EE0" w:rsidRDefault="005F02D8" w:rsidP="00025260">
            <w:pPr>
              <w:rPr>
                <w:rFonts w:ascii="Garamond" w:hAnsi="Garamond"/>
              </w:rPr>
            </w:pPr>
          </w:p>
          <w:p w:rsidR="005F02D8" w:rsidRPr="00D71EE0" w:rsidRDefault="005F02D8" w:rsidP="00025260">
            <w:pPr>
              <w:rPr>
                <w:rFonts w:ascii="Garamond" w:hAnsi="Garamond"/>
              </w:rPr>
            </w:pPr>
          </w:p>
        </w:tc>
      </w:tr>
      <w:tr w:rsidR="005F02D8" w:rsidRPr="00D71EE0" w:rsidTr="00025260">
        <w:trPr>
          <w:trHeight w:val="21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D8" w:rsidRPr="00D71EE0" w:rsidRDefault="005F02D8" w:rsidP="00025260">
            <w:pPr>
              <w:spacing w:after="6"/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Omfang </w:t>
            </w:r>
          </w:p>
          <w:p w:rsidR="005F02D8" w:rsidRPr="00D71EE0" w:rsidRDefault="005F02D8" w:rsidP="00025260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D8" w:rsidRPr="00D71EE0" w:rsidRDefault="005F02D8" w:rsidP="00025260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 xml:space="preserve">Anvendt uddannelsestid: 30 timer </w:t>
            </w:r>
          </w:p>
        </w:tc>
      </w:tr>
      <w:tr w:rsidR="005F02D8" w:rsidRPr="00D71EE0" w:rsidTr="00B94FB7">
        <w:trPr>
          <w:trHeight w:val="23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D8" w:rsidRPr="00D71EE0" w:rsidRDefault="005F02D8" w:rsidP="00025260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Særlige fokuspunkter 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D8" w:rsidRDefault="005F02D8" w:rsidP="00025260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 Neue" w:hAnsi="Helvetica Neue"/>
                <w:color w:val="2D3B45"/>
              </w:rPr>
            </w:pPr>
            <w:r>
              <w:rPr>
                <w:rFonts w:ascii="Helvetica Neue" w:hAnsi="Helvetica Neue"/>
                <w:color w:val="2D3B45"/>
              </w:rPr>
              <w:t>Vandets kredsløb</w:t>
            </w:r>
          </w:p>
          <w:p w:rsidR="005F02D8" w:rsidRDefault="005F02D8" w:rsidP="00025260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 Neue" w:hAnsi="Helvetica Neue"/>
                <w:color w:val="2D3B45"/>
              </w:rPr>
            </w:pPr>
            <w:r>
              <w:rPr>
                <w:rFonts w:ascii="Helvetica Neue" w:hAnsi="Helvetica Neue"/>
                <w:color w:val="2D3B45"/>
              </w:rPr>
              <w:t>Vandbalanceligningen</w:t>
            </w:r>
          </w:p>
          <w:p w:rsidR="005F02D8" w:rsidRDefault="005F02D8" w:rsidP="00025260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 Neue" w:hAnsi="Helvetica Neue"/>
                <w:color w:val="2D3B45"/>
              </w:rPr>
            </w:pPr>
            <w:r>
              <w:rPr>
                <w:rFonts w:ascii="Helvetica Neue" w:hAnsi="Helvetica Neue"/>
                <w:color w:val="2D3B45"/>
              </w:rPr>
              <w:t>Forskel på vandbalancen i hhv. Vestjylland og Sjælland.</w:t>
            </w:r>
          </w:p>
          <w:p w:rsidR="005F02D8" w:rsidRDefault="005F02D8" w:rsidP="00025260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 Neue" w:hAnsi="Helvetica Neue"/>
                <w:color w:val="2D3B45"/>
              </w:rPr>
            </w:pPr>
            <w:r>
              <w:rPr>
                <w:rFonts w:ascii="Helvetica Neue" w:hAnsi="Helvetica Neue"/>
                <w:color w:val="2D3B45"/>
              </w:rPr>
              <w:t xml:space="preserve">En jords porøsitet og </w:t>
            </w:r>
            <w:proofErr w:type="spellStart"/>
            <w:r>
              <w:rPr>
                <w:rFonts w:ascii="Helvetica Neue" w:hAnsi="Helvetica Neue"/>
                <w:color w:val="2D3B45"/>
              </w:rPr>
              <w:t>permabilitet</w:t>
            </w:r>
            <w:proofErr w:type="spellEnd"/>
          </w:p>
          <w:p w:rsidR="005F02D8" w:rsidRDefault="005F02D8" w:rsidP="00025260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 Neue" w:hAnsi="Helvetica Neue"/>
                <w:color w:val="2D3B45"/>
              </w:rPr>
            </w:pPr>
            <w:r>
              <w:rPr>
                <w:rFonts w:ascii="Helvetica Neue" w:hAnsi="Helvetica Neue"/>
                <w:color w:val="2D3B45"/>
              </w:rPr>
              <w:t>Forurening af grundvandet</w:t>
            </w:r>
          </w:p>
          <w:p w:rsidR="005F02D8" w:rsidRDefault="005F02D8" w:rsidP="00025260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 Neue" w:hAnsi="Helvetica Neue"/>
                <w:color w:val="2D3B45"/>
              </w:rPr>
            </w:pPr>
            <w:r>
              <w:rPr>
                <w:rFonts w:ascii="Helvetica Neue" w:hAnsi="Helvetica Neue"/>
                <w:color w:val="2D3B45"/>
              </w:rPr>
              <w:t>Linje-, punkt og fladeforurening</w:t>
            </w:r>
          </w:p>
          <w:p w:rsidR="005F02D8" w:rsidRDefault="005F02D8" w:rsidP="00025260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 Neue" w:hAnsi="Helvetica Neue"/>
                <w:color w:val="2D3B45"/>
              </w:rPr>
            </w:pPr>
            <w:r>
              <w:rPr>
                <w:rFonts w:ascii="Helvetica Neue" w:hAnsi="Helvetica Neue"/>
                <w:color w:val="2D3B45"/>
              </w:rPr>
              <w:t>OSD områder</w:t>
            </w:r>
          </w:p>
          <w:p w:rsidR="005F02D8" w:rsidRDefault="005F02D8" w:rsidP="00025260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 Neue" w:hAnsi="Helvetica Neue"/>
                <w:color w:val="2D3B45"/>
              </w:rPr>
            </w:pPr>
            <w:r>
              <w:rPr>
                <w:rFonts w:ascii="Helvetica Neue" w:hAnsi="Helvetica Neue"/>
                <w:color w:val="2D3B45"/>
              </w:rPr>
              <w:t>Vandmiljøplanerne 1987, 1998 og 2004.</w:t>
            </w:r>
          </w:p>
          <w:p w:rsidR="005F02D8" w:rsidRPr="00D71EE0" w:rsidRDefault="005F02D8" w:rsidP="00025260">
            <w:pPr>
              <w:spacing w:after="68"/>
              <w:rPr>
                <w:rFonts w:ascii="Garamond" w:eastAsia="Garamond" w:hAnsi="Garamond" w:cs="Garamond"/>
                <w:sz w:val="24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 xml:space="preserve">Faglige mål fra læreplanen: </w:t>
            </w:r>
          </w:p>
          <w:p w:rsidR="005F02D8" w:rsidRPr="00D71EE0" w:rsidRDefault="005F02D8" w:rsidP="00025260">
            <w:pPr>
              <w:spacing w:after="68"/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 xml:space="preserve">- dokumentere empiribaseret arbejde af kvalitativ og kvantitativ karakter under hensyntagen til sikkerhed i laboratoriet og i felten </w:t>
            </w:r>
            <w:r w:rsidRPr="00D71EE0">
              <w:rPr>
                <w:rFonts w:ascii="Times New Roman" w:hAnsi="Times New Roman" w:cs="Times New Roman"/>
              </w:rPr>
              <w:t>̶</w:t>
            </w:r>
            <w:r w:rsidRPr="00D71EE0">
              <w:rPr>
                <w:rFonts w:ascii="Garamond" w:hAnsi="Garamond"/>
              </w:rPr>
              <w:t xml:space="preserve"> pr</w:t>
            </w:r>
            <w:r w:rsidRPr="00D71EE0">
              <w:rPr>
                <w:rFonts w:ascii="Garamond" w:hAnsi="Garamond" w:cs="Garamond"/>
              </w:rPr>
              <w:t>æ</w:t>
            </w:r>
            <w:r w:rsidRPr="00D71EE0">
              <w:rPr>
                <w:rFonts w:ascii="Garamond" w:hAnsi="Garamond"/>
              </w:rPr>
              <w:t xml:space="preserve">sentere, </w:t>
            </w:r>
          </w:p>
          <w:p w:rsidR="005F02D8" w:rsidRDefault="005F02D8" w:rsidP="00025260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Garamond" w:hAnsi="Garamond"/>
              </w:rPr>
            </w:pPr>
            <w:r w:rsidRPr="00D71EE0">
              <w:rPr>
                <w:rFonts w:ascii="Garamond" w:hAnsi="Garamond"/>
              </w:rPr>
              <w:t>-vurdere og formidle data fra empiribaseret arbejde, herunder beskrive og forklare enkle sammenhænge mellem det empiribaserede arbejde og viden, modeller og metoder fra fagene</w:t>
            </w:r>
          </w:p>
          <w:p w:rsidR="005F02D8" w:rsidRDefault="005F02D8" w:rsidP="00025260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 Neue" w:hAnsi="Helvetica Neue"/>
                <w:color w:val="2D3B45"/>
              </w:rPr>
            </w:pPr>
            <w:r>
              <w:rPr>
                <w:rFonts w:ascii="Helvetica Neue" w:hAnsi="Helvetica Neue"/>
                <w:color w:val="2D3B45"/>
              </w:rPr>
              <w:t>Istiderne</w:t>
            </w:r>
          </w:p>
          <w:p w:rsidR="005F02D8" w:rsidRDefault="005F02D8" w:rsidP="00025260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Helvetica Neue" w:hAnsi="Helvetica Neue"/>
                <w:color w:val="2D3B45"/>
              </w:rPr>
            </w:pPr>
            <w:r>
              <w:rPr>
                <w:rFonts w:ascii="Helvetica Neue" w:hAnsi="Helvetica Neue"/>
                <w:color w:val="2D3B45"/>
              </w:rPr>
              <w:t>Glaciale landskabsformer.</w:t>
            </w:r>
          </w:p>
          <w:p w:rsidR="005F02D8" w:rsidRPr="00D71EE0" w:rsidRDefault="005F02D8" w:rsidP="00025260">
            <w:pPr>
              <w:spacing w:after="68"/>
              <w:rPr>
                <w:rFonts w:ascii="Garamond" w:hAnsi="Garamond"/>
              </w:rPr>
            </w:pPr>
          </w:p>
        </w:tc>
      </w:tr>
    </w:tbl>
    <w:p w:rsidR="005F02D8" w:rsidRPr="00D71EE0" w:rsidRDefault="005F02D8" w:rsidP="00670FE2">
      <w:pPr>
        <w:spacing w:after="0"/>
        <w:jc w:val="both"/>
        <w:rPr>
          <w:rFonts w:ascii="Garamond" w:hAnsi="Garamond"/>
        </w:rPr>
      </w:pPr>
    </w:p>
    <w:tbl>
      <w:tblPr>
        <w:tblStyle w:val="TableGrid"/>
        <w:tblW w:w="9631" w:type="dxa"/>
        <w:tblInd w:w="5" w:type="dxa"/>
        <w:tblCellMar>
          <w:top w:w="5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59"/>
        <w:gridCol w:w="7672"/>
      </w:tblGrid>
      <w:tr w:rsidR="005F02D8" w:rsidRPr="00D71EE0" w:rsidTr="00025260">
        <w:trPr>
          <w:trHeight w:val="612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D8" w:rsidRPr="00D71EE0" w:rsidRDefault="005F02D8" w:rsidP="00025260">
            <w:pPr>
              <w:spacing w:after="6"/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Titel 2 </w:t>
            </w:r>
          </w:p>
          <w:p w:rsidR="005F02D8" w:rsidRPr="00D71EE0" w:rsidRDefault="005F02D8" w:rsidP="00025260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D8" w:rsidRPr="00D71EE0" w:rsidRDefault="005F02D8" w:rsidP="00025260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 xml:space="preserve"> Sundhed og levevilkår</w:t>
            </w:r>
            <w:r w:rsidR="00B94FB7">
              <w:rPr>
                <w:rFonts w:ascii="Garamond" w:eastAsia="Garamond" w:hAnsi="Garamond" w:cs="Garamond"/>
                <w:sz w:val="24"/>
              </w:rPr>
              <w:t xml:space="preserve"> (Sebastian </w:t>
            </w:r>
            <w:proofErr w:type="spellStart"/>
            <w:r w:rsidR="00B94FB7">
              <w:rPr>
                <w:rFonts w:ascii="Garamond" w:eastAsia="Garamond" w:hAnsi="Garamond" w:cs="Garamond"/>
                <w:sz w:val="24"/>
              </w:rPr>
              <w:t>Knudtzon</w:t>
            </w:r>
            <w:proofErr w:type="spellEnd"/>
            <w:r w:rsidR="00B94FB7">
              <w:rPr>
                <w:rFonts w:ascii="Garamond" w:eastAsia="Garamond" w:hAnsi="Garamond" w:cs="Garamond"/>
                <w:sz w:val="24"/>
              </w:rPr>
              <w:t>)</w:t>
            </w:r>
          </w:p>
        </w:tc>
      </w:tr>
      <w:tr w:rsidR="005F02D8" w:rsidRPr="00D71EE0" w:rsidTr="00025260">
        <w:trPr>
          <w:trHeight w:val="517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D8" w:rsidRPr="00D71EE0" w:rsidRDefault="005F02D8" w:rsidP="00025260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Indhold 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D8" w:rsidRDefault="005F02D8" w:rsidP="000252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Kernestof:</w:t>
            </w:r>
          </w:p>
          <w:p w:rsidR="005F02D8" w:rsidRDefault="005F02D8" w:rsidP="000252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Befolkning og Erhverv. AVG side 83-111</w:t>
            </w:r>
          </w:p>
          <w:p w:rsidR="00C64A72" w:rsidRPr="00407A76" w:rsidRDefault="00FC0820" w:rsidP="00FC0820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Garamond" w:hAnsi="Garamond"/>
                <w:sz w:val="22"/>
                <w:szCs w:val="22"/>
              </w:rPr>
            </w:pPr>
            <w:r w:rsidRPr="00407A76">
              <w:rPr>
                <w:rFonts w:ascii="Garamond" w:hAnsi="Garamond"/>
                <w:sz w:val="22"/>
                <w:szCs w:val="22"/>
              </w:rPr>
              <w:t>Klima:</w:t>
            </w:r>
            <w:r w:rsidR="00AB57EB" w:rsidRPr="00407A7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C64A72" w:rsidRPr="00407A76">
              <w:rPr>
                <w:rFonts w:ascii="Garamond" w:hAnsi="Garamond"/>
                <w:sz w:val="22"/>
                <w:szCs w:val="22"/>
                <w:shd w:val="clear" w:color="auto" w:fill="FFFFFF"/>
              </w:rPr>
              <w:t xml:space="preserve">Side </w:t>
            </w:r>
            <w:r w:rsidR="00E7179D" w:rsidRPr="00407A76">
              <w:rPr>
                <w:rFonts w:ascii="Garamond" w:hAnsi="Garamond"/>
                <w:sz w:val="22"/>
                <w:szCs w:val="22"/>
                <w:shd w:val="clear" w:color="auto" w:fill="FFFFFF"/>
              </w:rPr>
              <w:t>29-54 (55)</w:t>
            </w:r>
            <w:r w:rsidR="00BD2F12" w:rsidRPr="00407A76">
              <w:rPr>
                <w:rFonts w:ascii="Garamond" w:hAnsi="Garamond"/>
                <w:sz w:val="22"/>
                <w:szCs w:val="22"/>
                <w:shd w:val="clear" w:color="auto" w:fill="FFFFFF"/>
              </w:rPr>
              <w:t xml:space="preserve"> om klima i AVG. </w:t>
            </w:r>
          </w:p>
          <w:p w:rsidR="00AB57EB" w:rsidRDefault="00AB57EB" w:rsidP="00025260">
            <w:pPr>
              <w:rPr>
                <w:rFonts w:ascii="Helvetica Neue" w:eastAsia="Times New Roman" w:hAnsi="Helvetica Neue" w:cs="Times New Roman"/>
                <w:color w:val="2D3B45"/>
                <w:sz w:val="24"/>
                <w:szCs w:val="24"/>
              </w:rPr>
            </w:pPr>
          </w:p>
          <w:p w:rsidR="005F02D8" w:rsidRPr="00407A76" w:rsidRDefault="000236C1" w:rsidP="00025260">
            <w:pPr>
              <w:rPr>
                <w:rFonts w:ascii="Garamond" w:hAnsi="Garamond"/>
                <w:color w:val="auto"/>
              </w:rPr>
            </w:pPr>
            <w:r w:rsidRPr="00407A76">
              <w:rPr>
                <w:rFonts w:ascii="Garamond" w:hAnsi="Garamond"/>
                <w:color w:val="auto"/>
              </w:rPr>
              <w:t xml:space="preserve">Tur til København </w:t>
            </w:r>
            <w:r w:rsidR="00BD2F12" w:rsidRPr="00407A76">
              <w:rPr>
                <w:rFonts w:ascii="Garamond" w:hAnsi="Garamond"/>
                <w:color w:val="auto"/>
              </w:rPr>
              <w:t xml:space="preserve">med </w:t>
            </w:r>
            <w:r w:rsidRPr="00407A76">
              <w:rPr>
                <w:rFonts w:ascii="Garamond" w:hAnsi="Garamond"/>
                <w:color w:val="auto"/>
              </w:rPr>
              <w:t>fokus på albedo</w:t>
            </w:r>
            <w:r w:rsidR="00FC0820" w:rsidRPr="00407A76">
              <w:rPr>
                <w:rFonts w:ascii="Garamond" w:hAnsi="Garamond"/>
                <w:color w:val="auto"/>
              </w:rPr>
              <w:t>, kortbølget og langbølget stråling</w:t>
            </w:r>
            <w:r w:rsidRPr="00407A76">
              <w:rPr>
                <w:rFonts w:ascii="Garamond" w:hAnsi="Garamond"/>
                <w:color w:val="auto"/>
              </w:rPr>
              <w:t xml:space="preserve"> og klima</w:t>
            </w:r>
            <w:r w:rsidR="00BD2F12" w:rsidRPr="00407A76">
              <w:rPr>
                <w:rFonts w:ascii="Garamond" w:hAnsi="Garamond"/>
                <w:color w:val="auto"/>
              </w:rPr>
              <w:t>kvarteret på Østerbro.</w:t>
            </w:r>
          </w:p>
          <w:p w:rsidR="00BD2F12" w:rsidRPr="00407A76" w:rsidRDefault="00BD2F12" w:rsidP="00025260">
            <w:pPr>
              <w:rPr>
                <w:rFonts w:ascii="Garamond" w:hAnsi="Garamond"/>
                <w:color w:val="auto"/>
              </w:rPr>
            </w:pPr>
          </w:p>
          <w:p w:rsidR="00BD2F12" w:rsidRPr="00407A76" w:rsidRDefault="00BD2F12" w:rsidP="00025260">
            <w:pPr>
              <w:rPr>
                <w:rFonts w:ascii="Garamond" w:hAnsi="Garamond"/>
                <w:color w:val="auto"/>
              </w:rPr>
            </w:pPr>
            <w:r w:rsidRPr="00407A76">
              <w:rPr>
                <w:rFonts w:ascii="Garamond" w:hAnsi="Garamond"/>
                <w:color w:val="auto"/>
              </w:rPr>
              <w:t>Supplerende materiale:</w:t>
            </w:r>
          </w:p>
          <w:p w:rsidR="00BD2F12" w:rsidRDefault="00DF69C5" w:rsidP="00025260">
            <w:pPr>
              <w:rPr>
                <w:rFonts w:ascii="Garamond" w:hAnsi="Garamond"/>
              </w:rPr>
            </w:pPr>
            <w:hyperlink r:id="rId14" w:history="1">
              <w:r w:rsidR="00BD2F12" w:rsidRPr="00582774">
                <w:rPr>
                  <w:rStyle w:val="Hyperlink"/>
                  <w:rFonts w:ascii="Garamond" w:hAnsi="Garamond"/>
                </w:rPr>
                <w:t>https://videnskab.dk/naturvidenskab/i-arktis-tikker-en-metanbombe</w:t>
              </w:r>
            </w:hyperlink>
          </w:p>
          <w:p w:rsidR="006C17DB" w:rsidRDefault="00DF69C5" w:rsidP="00025260">
            <w:pPr>
              <w:rPr>
                <w:rFonts w:ascii="Garamond" w:hAnsi="Garamond"/>
              </w:rPr>
            </w:pPr>
            <w:hyperlink r:id="rId15" w:history="1">
              <w:r w:rsidR="006C17DB" w:rsidRPr="00582774">
                <w:rPr>
                  <w:rStyle w:val="Hyperlink"/>
                  <w:rFonts w:ascii="Garamond" w:hAnsi="Garamond"/>
                </w:rPr>
                <w:t>www.geotema.dk</w:t>
              </w:r>
            </w:hyperlink>
          </w:p>
          <w:p w:rsidR="006C17DB" w:rsidRDefault="006C17DB" w:rsidP="00025260">
            <w:pPr>
              <w:rPr>
                <w:rFonts w:ascii="Garamond" w:hAnsi="Garamond"/>
              </w:rPr>
            </w:pPr>
          </w:p>
          <w:p w:rsidR="00BD2F12" w:rsidRPr="00D71EE0" w:rsidRDefault="00BD2F12" w:rsidP="00025260">
            <w:pPr>
              <w:rPr>
                <w:rFonts w:ascii="Garamond" w:hAnsi="Garamond"/>
              </w:rPr>
            </w:pPr>
          </w:p>
        </w:tc>
      </w:tr>
      <w:tr w:rsidR="005F02D8" w:rsidRPr="00D71EE0" w:rsidTr="00025260">
        <w:trPr>
          <w:trHeight w:val="61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D8" w:rsidRPr="00D71EE0" w:rsidRDefault="005F02D8" w:rsidP="00025260">
            <w:pPr>
              <w:spacing w:after="6"/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Omfang </w:t>
            </w:r>
          </w:p>
          <w:p w:rsidR="005F02D8" w:rsidRPr="00D71EE0" w:rsidRDefault="005F02D8" w:rsidP="00025260">
            <w:pPr>
              <w:rPr>
                <w:rFonts w:ascii="Garamond" w:hAnsi="Garamond"/>
              </w:rPr>
            </w:pPr>
            <w:r w:rsidRPr="00D71EE0">
              <w:rPr>
                <w:rFonts w:ascii="Garamond" w:eastAsia="Garamond" w:hAnsi="Garamond" w:cs="Garamond"/>
                <w:b/>
                <w:sz w:val="24"/>
              </w:rPr>
              <w:t xml:space="preserve"> 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D8" w:rsidRPr="00C64A72" w:rsidRDefault="005F02D8" w:rsidP="00025260">
            <w:pPr>
              <w:rPr>
                <w:rFonts w:ascii="Garamond" w:eastAsia="Garamond" w:hAnsi="Garamond" w:cs="Garamond"/>
              </w:rPr>
            </w:pPr>
            <w:r w:rsidRPr="00C64A72">
              <w:rPr>
                <w:rFonts w:ascii="Garamond" w:eastAsia="Garamond" w:hAnsi="Garamond" w:cs="Garamond"/>
              </w:rPr>
              <w:t>Fokus på: Befolkningsudviklingen i Danmark fra 1700-2020. Den demografiske transitions model. Primære-, sekundære- og tertiære-erhverv.</w:t>
            </w:r>
          </w:p>
          <w:p w:rsidR="00C64A72" w:rsidRPr="00407A76" w:rsidRDefault="00C64A72" w:rsidP="00C64A72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="Garamond" w:hAnsi="Garamond"/>
                <w:sz w:val="22"/>
                <w:szCs w:val="22"/>
              </w:rPr>
            </w:pPr>
            <w:r w:rsidRPr="00407A76">
              <w:rPr>
                <w:rFonts w:ascii="Garamond" w:hAnsi="Garamond"/>
                <w:sz w:val="22"/>
                <w:szCs w:val="22"/>
              </w:rPr>
              <w:t>Fokus på: Strålingsbalancen, Albedo, Global temperaturstigning, Beskrivelse af klimakvarter.dk, Drivhusgasser, Klimatilpasning</w:t>
            </w:r>
            <w:r w:rsidR="00AB57EB" w:rsidRPr="00407A76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407A76">
              <w:rPr>
                <w:rFonts w:ascii="Garamond" w:hAnsi="Garamond"/>
                <w:sz w:val="22"/>
                <w:szCs w:val="22"/>
                <w:shd w:val="clear" w:color="auto" w:fill="FFFFFF"/>
              </w:rPr>
              <w:t>VAHLS opdeling</w:t>
            </w:r>
            <w:r w:rsidR="00407A76" w:rsidRPr="00407A76">
              <w:rPr>
                <w:rFonts w:ascii="Garamond" w:hAnsi="Garamond"/>
                <w:sz w:val="22"/>
                <w:szCs w:val="22"/>
                <w:shd w:val="clear" w:color="auto" w:fill="FFFFFF"/>
              </w:rPr>
              <w:t xml:space="preserve"> af Jorden i hhv. klimazoner og </w:t>
            </w:r>
            <w:r w:rsidRPr="00407A76">
              <w:rPr>
                <w:rFonts w:ascii="Garamond" w:hAnsi="Garamond"/>
                <w:sz w:val="22"/>
                <w:szCs w:val="22"/>
                <w:shd w:val="clear" w:color="auto" w:fill="FFFFFF"/>
              </w:rPr>
              <w:t>plantebælter</w:t>
            </w:r>
            <w:r w:rsidR="00407A76" w:rsidRPr="00407A76">
              <w:rPr>
                <w:rFonts w:ascii="Garamond" w:hAnsi="Garamond"/>
                <w:sz w:val="22"/>
                <w:szCs w:val="22"/>
                <w:shd w:val="clear" w:color="auto" w:fill="FFFFFF"/>
              </w:rPr>
              <w:t xml:space="preserve"> samt</w:t>
            </w:r>
            <w:r w:rsidR="00AB57EB" w:rsidRPr="00407A76">
              <w:rPr>
                <w:rFonts w:ascii="Garamond" w:hAnsi="Garamond"/>
                <w:sz w:val="22"/>
                <w:szCs w:val="22"/>
                <w:shd w:val="clear" w:color="auto" w:fill="FFFFFF"/>
              </w:rPr>
              <w:t xml:space="preserve"> nedbør.</w:t>
            </w:r>
          </w:p>
          <w:p w:rsidR="005F02D8" w:rsidRPr="00C64A72" w:rsidRDefault="005F02D8" w:rsidP="00025260">
            <w:pPr>
              <w:rPr>
                <w:rFonts w:ascii="Garamond" w:hAnsi="Garamond"/>
              </w:rPr>
            </w:pPr>
            <w:r w:rsidRPr="00C64A72">
              <w:rPr>
                <w:rFonts w:ascii="Garamond" w:eastAsia="Garamond" w:hAnsi="Garamond" w:cs="Garamond"/>
              </w:rPr>
              <w:t xml:space="preserve">Anvendt uddannelsestid: 28 timer </w:t>
            </w:r>
          </w:p>
        </w:tc>
      </w:tr>
    </w:tbl>
    <w:p w:rsidR="005F02D8" w:rsidRPr="00D71EE0" w:rsidRDefault="005F02D8" w:rsidP="005F02D8">
      <w:pPr>
        <w:spacing w:after="11"/>
        <w:rPr>
          <w:rFonts w:ascii="Garamond" w:hAnsi="Garamond"/>
        </w:rPr>
      </w:pPr>
    </w:p>
    <w:p w:rsidR="005F02D8" w:rsidRPr="00D71EE0" w:rsidRDefault="005F02D8" w:rsidP="005F02D8">
      <w:pPr>
        <w:spacing w:after="0"/>
        <w:jc w:val="both"/>
        <w:rPr>
          <w:rFonts w:ascii="Garamond" w:eastAsia="Garamond" w:hAnsi="Garamond" w:cs="Garamond"/>
          <w:sz w:val="24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  <w:r w:rsidRPr="00D71EE0">
        <w:rPr>
          <w:rFonts w:ascii="Garamond" w:eastAsia="Garamond" w:hAnsi="Garamond" w:cs="Garamond"/>
          <w:sz w:val="24"/>
        </w:rPr>
        <w:tab/>
        <w:t xml:space="preserve"> </w:t>
      </w:r>
    </w:p>
    <w:p w:rsidR="005F02D8" w:rsidRPr="00D71EE0" w:rsidRDefault="005F02D8" w:rsidP="005F02D8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5F02D8" w:rsidRPr="00D71EE0" w:rsidRDefault="005F02D8" w:rsidP="005F02D8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5F02D8" w:rsidRPr="00D71EE0" w:rsidRDefault="005F02D8" w:rsidP="005F02D8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5F02D8" w:rsidRPr="00D71EE0" w:rsidRDefault="005F02D8" w:rsidP="005F02D8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5F02D8" w:rsidRPr="00D71EE0" w:rsidRDefault="005F02D8" w:rsidP="00670FE2">
      <w:pPr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br w:type="page"/>
      </w:r>
    </w:p>
    <w:tbl>
      <w:tblPr>
        <w:tblStyle w:val="Tabel-Gitter"/>
        <w:tblW w:w="8935" w:type="dxa"/>
        <w:tblLook w:val="04A0" w:firstRow="1" w:lastRow="0" w:firstColumn="1" w:lastColumn="0" w:noHBand="0" w:noVBand="1"/>
      </w:tblPr>
      <w:tblGrid>
        <w:gridCol w:w="1459"/>
        <w:gridCol w:w="7476"/>
      </w:tblGrid>
      <w:tr w:rsidR="005F02D8" w:rsidRPr="00D71EE0" w:rsidTr="00B94FB7">
        <w:trPr>
          <w:trHeight w:val="722"/>
        </w:trPr>
        <w:tc>
          <w:tcPr>
            <w:tcW w:w="1413" w:type="dxa"/>
          </w:tcPr>
          <w:p w:rsidR="005F02D8" w:rsidRPr="00D71EE0" w:rsidRDefault="005F02D8" w:rsidP="00025260">
            <w:pPr>
              <w:jc w:val="both"/>
              <w:rPr>
                <w:rFonts w:ascii="Garamond" w:eastAsia="Garamond" w:hAnsi="Garamond" w:cs="Garamond"/>
                <w:sz w:val="24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lastRenderedPageBreak/>
              <w:t>Titel 3</w:t>
            </w:r>
          </w:p>
        </w:tc>
        <w:tc>
          <w:tcPr>
            <w:tcW w:w="7522" w:type="dxa"/>
          </w:tcPr>
          <w:p w:rsidR="005F02D8" w:rsidRPr="00D71EE0" w:rsidRDefault="005F02D8" w:rsidP="00025260">
            <w:pPr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Energi </w:t>
            </w:r>
            <w:r w:rsidRPr="00D71EE0">
              <w:rPr>
                <w:rFonts w:ascii="Garamond" w:eastAsia="Garamond" w:hAnsi="Garamond" w:cs="Garamond"/>
                <w:sz w:val="24"/>
              </w:rPr>
              <w:t>og bæredygtighed</w:t>
            </w:r>
            <w:r w:rsidR="00B94FB7">
              <w:rPr>
                <w:rFonts w:ascii="Garamond" w:eastAsia="Garamond" w:hAnsi="Garamond" w:cs="Garamond"/>
                <w:sz w:val="24"/>
              </w:rPr>
              <w:t xml:space="preserve"> (Sebastian </w:t>
            </w:r>
            <w:proofErr w:type="spellStart"/>
            <w:r w:rsidR="00B94FB7">
              <w:rPr>
                <w:rFonts w:ascii="Garamond" w:eastAsia="Garamond" w:hAnsi="Garamond" w:cs="Garamond"/>
                <w:sz w:val="24"/>
              </w:rPr>
              <w:t>Knudtzon</w:t>
            </w:r>
            <w:proofErr w:type="spellEnd"/>
            <w:r w:rsidR="00B94FB7">
              <w:rPr>
                <w:rFonts w:ascii="Garamond" w:eastAsia="Garamond" w:hAnsi="Garamond" w:cs="Garamond"/>
                <w:sz w:val="24"/>
              </w:rPr>
              <w:t xml:space="preserve"> og Nora Adamsen</w:t>
            </w:r>
            <w:r w:rsidR="009F2347">
              <w:rPr>
                <w:rFonts w:ascii="Garamond" w:eastAsia="Garamond" w:hAnsi="Garamond" w:cs="Garamond"/>
                <w:sz w:val="24"/>
              </w:rPr>
              <w:t>)</w:t>
            </w:r>
          </w:p>
        </w:tc>
      </w:tr>
      <w:tr w:rsidR="005F02D8" w:rsidRPr="00D71EE0" w:rsidTr="00B94FB7">
        <w:trPr>
          <w:trHeight w:val="681"/>
        </w:trPr>
        <w:tc>
          <w:tcPr>
            <w:tcW w:w="1413" w:type="dxa"/>
          </w:tcPr>
          <w:p w:rsidR="005F02D8" w:rsidRPr="00D71EE0" w:rsidRDefault="005F02D8" w:rsidP="00025260">
            <w:pPr>
              <w:jc w:val="both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7522" w:type="dxa"/>
          </w:tcPr>
          <w:p w:rsidR="005F02D8" w:rsidRPr="00025F8D" w:rsidRDefault="00670FE2" w:rsidP="000252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(Forår 2021)</w:t>
            </w:r>
          </w:p>
          <w:p w:rsidR="005F02D8" w:rsidRPr="00025F8D" w:rsidRDefault="005F02D8" w:rsidP="00025260">
            <w:pPr>
              <w:rPr>
                <w:rFonts w:ascii="Garamond" w:hAnsi="Garamond"/>
              </w:rPr>
            </w:pPr>
            <w:r w:rsidRPr="00025F8D">
              <w:rPr>
                <w:rFonts w:ascii="Garamond" w:hAnsi="Garamond"/>
              </w:rPr>
              <w:t xml:space="preserve">Kernestof: DRIVKRAFT DANMARK: </w:t>
            </w:r>
          </w:p>
          <w:p w:rsidR="005F02D8" w:rsidRPr="00025F8D" w:rsidRDefault="005F02D8" w:rsidP="00025260">
            <w:pPr>
              <w:rPr>
                <w:rFonts w:ascii="Garamond" w:hAnsi="Garamond"/>
              </w:rPr>
            </w:pPr>
          </w:p>
          <w:p w:rsidR="005F02D8" w:rsidRPr="00025F8D" w:rsidRDefault="005F02D8" w:rsidP="00025260">
            <w:pPr>
              <w:rPr>
                <w:rFonts w:ascii="Garamond" w:hAnsi="Garamond"/>
              </w:rPr>
            </w:pPr>
            <w:r w:rsidRPr="00025F8D">
              <w:rPr>
                <w:rFonts w:ascii="Garamond" w:hAnsi="Garamond"/>
              </w:rPr>
              <w:t>”Energistatistik i Danmark 2019”. side 1-40</w:t>
            </w:r>
          </w:p>
          <w:p w:rsidR="005F02D8" w:rsidRPr="00025F8D" w:rsidRDefault="005F02D8" w:rsidP="00025260">
            <w:pPr>
              <w:rPr>
                <w:rFonts w:ascii="Garamond" w:hAnsi="Garamond"/>
              </w:rPr>
            </w:pPr>
          </w:p>
          <w:p w:rsidR="005F02D8" w:rsidRPr="00025F8D" w:rsidRDefault="005F02D8" w:rsidP="00025260">
            <w:pPr>
              <w:rPr>
                <w:rFonts w:ascii="Garamond" w:hAnsi="Garamond"/>
              </w:rPr>
            </w:pPr>
            <w:r w:rsidRPr="00025F8D">
              <w:rPr>
                <w:rFonts w:ascii="Garamond" w:hAnsi="Garamond"/>
              </w:rPr>
              <w:t>Teknologisk Institut 2015: ”Anvendelse af biogas til metanol”.</w:t>
            </w:r>
            <w:r w:rsidR="009F2347" w:rsidRPr="00025F8D">
              <w:rPr>
                <w:rFonts w:ascii="Garamond" w:hAnsi="Garamond"/>
              </w:rPr>
              <w:t xml:space="preserve"> </w:t>
            </w:r>
          </w:p>
          <w:p w:rsidR="009F2347" w:rsidRPr="00025F8D" w:rsidRDefault="009F2347" w:rsidP="00025260">
            <w:pPr>
              <w:rPr>
                <w:rFonts w:ascii="Garamond" w:hAnsi="Garamond"/>
              </w:rPr>
            </w:pPr>
          </w:p>
          <w:p w:rsidR="00670FE2" w:rsidRDefault="009F2347" w:rsidP="00025260">
            <w:pPr>
              <w:rPr>
                <w:rFonts w:ascii="Garamond" w:hAnsi="Garamond"/>
              </w:rPr>
            </w:pPr>
            <w:r w:rsidRPr="00025F8D">
              <w:rPr>
                <w:rFonts w:ascii="Garamond" w:hAnsi="Garamond"/>
              </w:rPr>
              <w:t>---</w:t>
            </w:r>
          </w:p>
          <w:p w:rsidR="00025F8D" w:rsidRPr="00025F8D" w:rsidRDefault="00025F8D" w:rsidP="00025260">
            <w:pPr>
              <w:rPr>
                <w:rFonts w:ascii="Garamond" w:hAnsi="Garamond"/>
              </w:rPr>
            </w:pPr>
            <w:r w:rsidRPr="00025F8D">
              <w:rPr>
                <w:rFonts w:ascii="Garamond" w:hAnsi="Garamond"/>
              </w:rPr>
              <w:t>(Efterår 2021)</w:t>
            </w:r>
          </w:p>
          <w:p w:rsidR="005F02D8" w:rsidRPr="00025F8D" w:rsidRDefault="009F2347" w:rsidP="00025260">
            <w:pPr>
              <w:rPr>
                <w:rFonts w:ascii="Garamond" w:hAnsi="Garamond"/>
              </w:rPr>
            </w:pPr>
            <w:r w:rsidRPr="00025F8D">
              <w:rPr>
                <w:rFonts w:ascii="Garamond" w:hAnsi="Garamond"/>
              </w:rPr>
              <w:t>Energi:</w:t>
            </w:r>
          </w:p>
          <w:p w:rsidR="009F2347" w:rsidRPr="00025F8D" w:rsidRDefault="009F2347" w:rsidP="00025260">
            <w:pPr>
              <w:rPr>
                <w:rFonts w:ascii="Garamond" w:hAnsi="Garamond"/>
              </w:rPr>
            </w:pPr>
          </w:p>
          <w:p w:rsidR="000A3678" w:rsidRPr="00025F8D" w:rsidRDefault="009F2347" w:rsidP="00CA30A6">
            <w:pPr>
              <w:jc w:val="both"/>
              <w:rPr>
                <w:rFonts w:ascii="Garamond" w:hAnsi="Garamond"/>
                <w:shd w:val="clear" w:color="auto" w:fill="FFFFFF"/>
              </w:rPr>
            </w:pPr>
            <w:r w:rsidRPr="00025F8D">
              <w:rPr>
                <w:rFonts w:ascii="Garamond" w:hAnsi="Garamond"/>
                <w:shd w:val="clear" w:color="auto" w:fill="FFFFFF"/>
              </w:rPr>
              <w:t>Side 223</w:t>
            </w:r>
            <w:r w:rsidR="00CA30A6" w:rsidRPr="00025F8D">
              <w:rPr>
                <w:rFonts w:ascii="Garamond" w:hAnsi="Garamond"/>
                <w:shd w:val="clear" w:color="auto" w:fill="FFFFFF"/>
              </w:rPr>
              <w:t>-227 i Alv</w:t>
            </w:r>
            <w:r w:rsidR="00670FE2">
              <w:rPr>
                <w:rFonts w:ascii="Garamond" w:hAnsi="Garamond"/>
                <w:shd w:val="clear" w:color="auto" w:fill="FFFFFF"/>
              </w:rPr>
              <w:t>erdens geografi om energi</w:t>
            </w:r>
            <w:r w:rsidR="00CA30A6" w:rsidRPr="00025F8D">
              <w:rPr>
                <w:rFonts w:ascii="Garamond" w:hAnsi="Garamond"/>
                <w:shd w:val="clear" w:color="auto" w:fill="FFFFFF"/>
              </w:rPr>
              <w:t>.</w:t>
            </w:r>
          </w:p>
          <w:p w:rsidR="00B948CA" w:rsidRPr="00025F8D" w:rsidRDefault="00B948CA" w:rsidP="00CA30A6">
            <w:pPr>
              <w:jc w:val="both"/>
              <w:rPr>
                <w:rFonts w:ascii="Garamond" w:hAnsi="Garamond"/>
                <w:color w:val="2D3B45"/>
                <w:shd w:val="clear" w:color="auto" w:fill="FFFFFF"/>
              </w:rPr>
            </w:pPr>
            <w:r w:rsidRPr="00025F8D">
              <w:rPr>
                <w:rFonts w:ascii="Garamond" w:hAnsi="Garamond"/>
                <w:color w:val="2D3B45"/>
                <w:shd w:val="clear" w:color="auto" w:fill="FFFFFF"/>
              </w:rPr>
              <w:t>Side 56-58 om drivhusgasser og kulstofkredsløbet i Alverdens geografi.</w:t>
            </w:r>
          </w:p>
          <w:p w:rsidR="00B948CA" w:rsidRPr="00025F8D" w:rsidRDefault="00B948CA" w:rsidP="00CA30A6">
            <w:pPr>
              <w:jc w:val="both"/>
              <w:rPr>
                <w:rFonts w:ascii="Garamond" w:hAnsi="Garamond"/>
                <w:color w:val="2D3B45"/>
                <w:shd w:val="clear" w:color="auto" w:fill="FFFFFF"/>
              </w:rPr>
            </w:pPr>
          </w:p>
          <w:p w:rsidR="00DD6C4B" w:rsidRPr="00025F8D" w:rsidRDefault="00DD6C4B" w:rsidP="00CA30A6">
            <w:pPr>
              <w:jc w:val="both"/>
              <w:rPr>
                <w:rFonts w:ascii="Garamond" w:hAnsi="Garamond"/>
                <w:shd w:val="clear" w:color="auto" w:fill="FFFFFF"/>
              </w:rPr>
            </w:pPr>
            <w:r w:rsidRPr="00025F8D">
              <w:rPr>
                <w:rFonts w:ascii="Garamond" w:hAnsi="Garamond"/>
                <w:shd w:val="clear" w:color="auto" w:fill="FFFFFF"/>
              </w:rPr>
              <w:t xml:space="preserve">Øvelse: </w:t>
            </w:r>
          </w:p>
          <w:p w:rsidR="00DD6C4B" w:rsidRPr="00025F8D" w:rsidRDefault="00DD6C4B" w:rsidP="00CA30A6">
            <w:pPr>
              <w:jc w:val="both"/>
              <w:rPr>
                <w:rFonts w:ascii="Garamond" w:hAnsi="Garamond"/>
                <w:shd w:val="clear" w:color="auto" w:fill="FFFFFF"/>
              </w:rPr>
            </w:pPr>
            <w:r w:rsidRPr="00025F8D">
              <w:rPr>
                <w:rFonts w:ascii="Garamond" w:hAnsi="Garamond"/>
                <w:shd w:val="clear" w:color="auto" w:fill="FFFFFF"/>
              </w:rPr>
              <w:t xml:space="preserve">Olie migration </w:t>
            </w:r>
          </w:p>
          <w:p w:rsidR="00CA30A6" w:rsidRPr="00025F8D" w:rsidRDefault="00CA30A6" w:rsidP="00CA30A6">
            <w:pPr>
              <w:jc w:val="both"/>
              <w:rPr>
                <w:rFonts w:ascii="Garamond" w:hAnsi="Garamond"/>
                <w:shd w:val="clear" w:color="auto" w:fill="FFFFFF"/>
              </w:rPr>
            </w:pPr>
          </w:p>
          <w:p w:rsidR="000A3678" w:rsidRPr="00025F8D" w:rsidRDefault="000A3678" w:rsidP="00025260">
            <w:pPr>
              <w:jc w:val="both"/>
              <w:rPr>
                <w:rFonts w:ascii="Garamond" w:hAnsi="Garamond"/>
                <w:shd w:val="clear" w:color="auto" w:fill="FFFFFF"/>
              </w:rPr>
            </w:pPr>
            <w:r w:rsidRPr="00025F8D">
              <w:rPr>
                <w:rFonts w:ascii="Garamond" w:hAnsi="Garamond"/>
                <w:shd w:val="clear" w:color="auto" w:fill="FFFFFF"/>
              </w:rPr>
              <w:t>Supplerende materiale:</w:t>
            </w:r>
          </w:p>
          <w:p w:rsidR="000A3678" w:rsidRPr="00025F8D" w:rsidRDefault="00DF69C5" w:rsidP="00025260">
            <w:pPr>
              <w:jc w:val="both"/>
              <w:rPr>
                <w:rFonts w:ascii="Garamond" w:hAnsi="Garamond"/>
                <w:shd w:val="clear" w:color="auto" w:fill="FFFFFF"/>
              </w:rPr>
            </w:pPr>
            <w:hyperlink r:id="rId16" w:history="1">
              <w:r w:rsidR="000A3678" w:rsidRPr="00025F8D">
                <w:rPr>
                  <w:rStyle w:val="Hyperlink"/>
                  <w:rFonts w:ascii="Garamond" w:hAnsi="Garamond"/>
                  <w:shd w:val="clear" w:color="auto" w:fill="FFFFFF"/>
                </w:rPr>
                <w:t>https://www.dr.dk/nyheder/regionale/oestjylland/randers-virksomhed-vil-goere-kulsorte-skibe-groennere-i-stort-sats-paa</w:t>
              </w:r>
            </w:hyperlink>
            <w:r w:rsidR="000A3678" w:rsidRPr="00025F8D">
              <w:rPr>
                <w:rFonts w:ascii="Garamond" w:hAnsi="Garamond"/>
                <w:shd w:val="clear" w:color="auto" w:fill="FFFFFF"/>
              </w:rPr>
              <w:t xml:space="preserve"> </w:t>
            </w:r>
          </w:p>
          <w:p w:rsidR="000A3678" w:rsidRPr="00025F8D" w:rsidRDefault="00DF69C5" w:rsidP="00025260">
            <w:pPr>
              <w:jc w:val="both"/>
              <w:rPr>
                <w:rFonts w:ascii="Garamond" w:hAnsi="Garamond"/>
                <w:shd w:val="clear" w:color="auto" w:fill="FFFFFF"/>
              </w:rPr>
            </w:pPr>
            <w:hyperlink r:id="rId17" w:history="1">
              <w:r w:rsidR="000A3678" w:rsidRPr="00025F8D">
                <w:rPr>
                  <w:rStyle w:val="Hyperlink"/>
                  <w:rFonts w:ascii="Garamond" w:hAnsi="Garamond"/>
                  <w:shd w:val="clear" w:color="auto" w:fill="FFFFFF"/>
                </w:rPr>
                <w:t>https://www.dr.dk/nyheder/penge/kulsorte-skibe-skal-sejle-paa-traesprit-maersk-satser-paa-nyt-braendstof</w:t>
              </w:r>
            </w:hyperlink>
          </w:p>
          <w:p w:rsidR="00E04C35" w:rsidRPr="00025F8D" w:rsidRDefault="00E04C35" w:rsidP="00025260">
            <w:pPr>
              <w:jc w:val="both"/>
              <w:rPr>
                <w:rFonts w:ascii="Garamond" w:hAnsi="Garamond"/>
                <w:shd w:val="clear" w:color="auto" w:fill="FFFFFF"/>
              </w:rPr>
            </w:pPr>
            <w:r w:rsidRPr="00025F8D">
              <w:rPr>
                <w:rFonts w:ascii="Garamond" w:hAnsi="Garamond"/>
                <w:shd w:val="clear" w:color="auto" w:fill="FFFFFF"/>
              </w:rPr>
              <w:t>Verdens energiforbrug</w:t>
            </w:r>
          </w:p>
          <w:p w:rsidR="00E04C35" w:rsidRPr="00025F8D" w:rsidRDefault="00DF69C5" w:rsidP="00025260">
            <w:pPr>
              <w:jc w:val="both"/>
              <w:rPr>
                <w:rStyle w:val="textlayer--absolute"/>
                <w:rFonts w:ascii="Garamond" w:hAnsi="Garamond" w:cs="Arial"/>
                <w:shd w:val="clear" w:color="auto" w:fill="F2F2F2"/>
              </w:rPr>
            </w:pPr>
            <w:hyperlink r:id="rId18" w:history="1">
              <w:r w:rsidR="00E04C35" w:rsidRPr="00025F8D">
                <w:rPr>
                  <w:rStyle w:val="Hyperlink"/>
                  <w:rFonts w:ascii="Garamond" w:hAnsi="Garamond" w:cs="Arial"/>
                  <w:shd w:val="clear" w:color="auto" w:fill="F2F2F2"/>
                </w:rPr>
                <w:t>https://restudy.dk/undervisning/geografi-energi-stx-c/lektion/video-verdens-energiforbrug/</w:t>
              </w:r>
            </w:hyperlink>
          </w:p>
          <w:p w:rsidR="00E04C35" w:rsidRPr="00025F8D" w:rsidRDefault="00E04C35" w:rsidP="00025260">
            <w:pPr>
              <w:jc w:val="both"/>
              <w:rPr>
                <w:rStyle w:val="textlayer--absolute"/>
                <w:rFonts w:ascii="Garamond" w:hAnsi="Garamond" w:cs="Arial"/>
                <w:shd w:val="clear" w:color="auto" w:fill="F2F2F2"/>
              </w:rPr>
            </w:pPr>
            <w:r w:rsidRPr="00025F8D">
              <w:rPr>
                <w:rStyle w:val="textlayer--absolute"/>
                <w:rFonts w:ascii="Garamond" w:hAnsi="Garamond" w:cs="Arial"/>
                <w:shd w:val="clear" w:color="auto" w:fill="F2F2F2"/>
              </w:rPr>
              <w:t xml:space="preserve">Olie og gas (Web </w:t>
            </w:r>
            <w:proofErr w:type="spellStart"/>
            <w:r w:rsidRPr="00025F8D">
              <w:rPr>
                <w:rStyle w:val="textlayer--absolute"/>
                <w:rFonts w:ascii="Garamond" w:hAnsi="Garamond" w:cs="Arial"/>
                <w:shd w:val="clear" w:color="auto" w:fill="F2F2F2"/>
              </w:rPr>
              <w:t>geology</w:t>
            </w:r>
            <w:proofErr w:type="spellEnd"/>
            <w:r w:rsidRPr="00025F8D">
              <w:rPr>
                <w:rStyle w:val="textlayer--absolute"/>
                <w:rFonts w:ascii="Garamond" w:hAnsi="Garamond" w:cs="Arial"/>
                <w:shd w:val="clear" w:color="auto" w:fill="F2F2F2"/>
              </w:rPr>
              <w:t>)</w:t>
            </w:r>
          </w:p>
          <w:p w:rsidR="00E04C35" w:rsidRPr="00025F8D" w:rsidRDefault="00DF69C5" w:rsidP="00025260">
            <w:pPr>
              <w:jc w:val="both"/>
              <w:rPr>
                <w:rStyle w:val="textlayer--absolute"/>
                <w:rFonts w:ascii="Garamond" w:hAnsi="Garamond" w:cs="Arial"/>
                <w:shd w:val="clear" w:color="auto" w:fill="F2F2F2"/>
              </w:rPr>
            </w:pPr>
            <w:hyperlink r:id="rId19" w:history="1">
              <w:r w:rsidR="00E04C35" w:rsidRPr="00025F8D">
                <w:rPr>
                  <w:rStyle w:val="Hyperlink"/>
                  <w:rFonts w:ascii="Garamond" w:hAnsi="Garamond" w:cs="Arial"/>
                  <w:shd w:val="clear" w:color="auto" w:fill="F2F2F2"/>
                </w:rPr>
                <w:t>https://www.nbvm.no/dk/oil_gas_dk.html</w:t>
              </w:r>
            </w:hyperlink>
          </w:p>
          <w:p w:rsidR="005F02D8" w:rsidRPr="00025F8D" w:rsidRDefault="005F02D8" w:rsidP="00025260">
            <w:pPr>
              <w:rPr>
                <w:rFonts w:ascii="Garamond" w:hAnsi="Garamond"/>
              </w:rPr>
            </w:pPr>
          </w:p>
          <w:p w:rsidR="000A3678" w:rsidRPr="00025F8D" w:rsidRDefault="000A3678" w:rsidP="00025260">
            <w:pPr>
              <w:rPr>
                <w:rFonts w:ascii="Garamond" w:hAnsi="Garamond"/>
              </w:rPr>
            </w:pPr>
            <w:r w:rsidRPr="00025F8D">
              <w:rPr>
                <w:rFonts w:ascii="Garamond" w:hAnsi="Garamond"/>
              </w:rPr>
              <w:t>Bæredygtighed:</w:t>
            </w:r>
          </w:p>
          <w:p w:rsidR="00B948CA" w:rsidRPr="00025F8D" w:rsidRDefault="00B948CA" w:rsidP="00025260">
            <w:pPr>
              <w:rPr>
                <w:rFonts w:ascii="Garamond" w:hAnsi="Garamond"/>
                <w:color w:val="2D3B45"/>
                <w:shd w:val="clear" w:color="auto" w:fill="FFFFFF"/>
              </w:rPr>
            </w:pPr>
            <w:r w:rsidRPr="00025F8D">
              <w:rPr>
                <w:rFonts w:ascii="Garamond" w:hAnsi="Garamond"/>
                <w:color w:val="2D3B45"/>
                <w:shd w:val="clear" w:color="auto" w:fill="FFFFFF"/>
              </w:rPr>
              <w:t>Side 7-9 om Miljø og bæredygtighed i Alverdens geografi. </w:t>
            </w:r>
          </w:p>
          <w:p w:rsidR="004E5877" w:rsidRPr="00025F8D" w:rsidRDefault="004E5877" w:rsidP="00025260">
            <w:pPr>
              <w:rPr>
                <w:rFonts w:ascii="Garamond" w:hAnsi="Garamond"/>
                <w:color w:val="2D3B45"/>
                <w:shd w:val="clear" w:color="auto" w:fill="FFFFFF"/>
              </w:rPr>
            </w:pPr>
          </w:p>
          <w:p w:rsidR="004E5877" w:rsidRPr="00025F8D" w:rsidRDefault="004E5877" w:rsidP="00025260">
            <w:pPr>
              <w:rPr>
                <w:rFonts w:ascii="Garamond" w:hAnsi="Garamond"/>
                <w:color w:val="2D3B45"/>
                <w:shd w:val="clear" w:color="auto" w:fill="FFFFFF"/>
              </w:rPr>
            </w:pPr>
            <w:r w:rsidRPr="00025F8D">
              <w:rPr>
                <w:rFonts w:ascii="Garamond" w:hAnsi="Garamond"/>
                <w:color w:val="2D3B45"/>
                <w:shd w:val="clear" w:color="auto" w:fill="FFFFFF"/>
              </w:rPr>
              <w:t>FN´s 17verdensmål for bæredygtig udvikling:</w:t>
            </w:r>
          </w:p>
          <w:p w:rsidR="00DB3279" w:rsidRPr="00025F8D" w:rsidRDefault="00DF69C5" w:rsidP="00025260">
            <w:pPr>
              <w:rPr>
                <w:rStyle w:val="textlayer--absolute"/>
                <w:rFonts w:ascii="Garamond" w:hAnsi="Garamond" w:cs="Arial"/>
                <w:shd w:val="clear" w:color="auto" w:fill="F2F2F2"/>
              </w:rPr>
            </w:pPr>
            <w:hyperlink r:id="rId20" w:history="1">
              <w:r w:rsidR="00025F8D" w:rsidRPr="00025F8D">
                <w:rPr>
                  <w:rStyle w:val="Hyperlink"/>
                  <w:rFonts w:ascii="Garamond" w:hAnsi="Garamond" w:cs="Arial"/>
                  <w:shd w:val="clear" w:color="auto" w:fill="F2F2F2"/>
                </w:rPr>
                <w:t>https://www.verdensmaalene.dk/fakta/verdensmaalene</w:t>
              </w:r>
            </w:hyperlink>
          </w:p>
          <w:p w:rsidR="00025F8D" w:rsidRPr="00025F8D" w:rsidRDefault="00025F8D" w:rsidP="00025260">
            <w:pPr>
              <w:rPr>
                <w:rFonts w:ascii="Garamond" w:hAnsi="Garamond"/>
                <w:color w:val="2D3B45"/>
                <w:shd w:val="clear" w:color="auto" w:fill="FFFFFF"/>
              </w:rPr>
            </w:pPr>
          </w:p>
          <w:p w:rsidR="00DB3279" w:rsidRPr="00025F8D" w:rsidRDefault="00DB3279" w:rsidP="00DB3279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creenreader-only"/>
                <w:rFonts w:ascii="Garamond" w:hAnsi="Garamond"/>
                <w:color w:val="0000FF"/>
                <w:sz w:val="22"/>
                <w:szCs w:val="22"/>
                <w:u w:val="single"/>
                <w:bdr w:val="none" w:sz="0" w:space="0" w:color="auto" w:frame="1"/>
                <w:lang w:val="en-US"/>
              </w:rPr>
            </w:pPr>
            <w:r w:rsidRPr="00025F8D">
              <w:rPr>
                <w:rFonts w:ascii="Garamond" w:hAnsi="Garamond"/>
                <w:color w:val="2D3B45"/>
                <w:sz w:val="22"/>
                <w:szCs w:val="22"/>
                <w:shd w:val="clear" w:color="auto" w:fill="FFFFFF"/>
                <w:lang w:val="en-US"/>
              </w:rPr>
              <w:t xml:space="preserve">GMO: </w:t>
            </w:r>
            <w:hyperlink r:id="rId21" w:history="1">
              <w:r w:rsidR="00EB3B68" w:rsidRPr="00025F8D">
                <w:rPr>
                  <w:rStyle w:val="Hyperlink"/>
                  <w:rFonts w:ascii="Garamond" w:hAnsi="Garamond"/>
                  <w:sz w:val="22"/>
                  <w:szCs w:val="22"/>
                  <w:lang w:val="en-US"/>
                </w:rPr>
                <w:t>https://www.dr.dk/nyheder/viden/teknologi/eu-aabner-doeren-paa-klem-gmo-afgroeder-som-forsker-er-jeg-slet-ikke</w:t>
              </w:r>
            </w:hyperlink>
          </w:p>
          <w:p w:rsidR="00DB3279" w:rsidRPr="00025F8D" w:rsidRDefault="00DB3279" w:rsidP="00025260">
            <w:pPr>
              <w:rPr>
                <w:rFonts w:ascii="Garamond" w:hAnsi="Garamond"/>
                <w:color w:val="2D3B45"/>
                <w:shd w:val="clear" w:color="auto" w:fill="FFFFFF"/>
                <w:lang w:val="en-US"/>
              </w:rPr>
            </w:pPr>
          </w:p>
          <w:p w:rsidR="00DD6C4B" w:rsidRPr="00025F8D" w:rsidRDefault="004E5877" w:rsidP="00025260">
            <w:pPr>
              <w:rPr>
                <w:rFonts w:ascii="Garamond" w:hAnsi="Garamond"/>
              </w:rPr>
            </w:pPr>
            <w:r w:rsidRPr="00025F8D">
              <w:rPr>
                <w:rFonts w:ascii="Garamond" w:hAnsi="Garamond"/>
              </w:rPr>
              <w:t xml:space="preserve">Øvelse: </w:t>
            </w:r>
          </w:p>
          <w:p w:rsidR="00025F8D" w:rsidRPr="00025F8D" w:rsidRDefault="004E5877" w:rsidP="00025260">
            <w:pPr>
              <w:rPr>
                <w:rStyle w:val="textlayer--absolute"/>
                <w:rFonts w:ascii="Garamond" w:hAnsi="Garamond"/>
              </w:rPr>
            </w:pPr>
            <w:r w:rsidRPr="00025F8D">
              <w:rPr>
                <w:rFonts w:ascii="Garamond" w:hAnsi="Garamond"/>
              </w:rPr>
              <w:t>Hvad fik du at spise til frokost?</w:t>
            </w:r>
            <w:r w:rsidR="00025F8D" w:rsidRPr="00025F8D">
              <w:rPr>
                <w:rFonts w:ascii="Garamond" w:hAnsi="Garamond" w:cs="Arial"/>
              </w:rPr>
              <w:br/>
            </w:r>
            <w:hyperlink r:id="rId22" w:history="1">
              <w:r w:rsidR="00025F8D" w:rsidRPr="00025F8D">
                <w:rPr>
                  <w:rStyle w:val="Hyperlink"/>
                  <w:rFonts w:ascii="Garamond" w:hAnsi="Garamond" w:cs="Arial"/>
                  <w:shd w:val="clear" w:color="auto" w:fill="F2F2F2"/>
                </w:rPr>
                <w:t>https://www.verdensmaalene.dk/undervisning/hvad-fik-du-til-frokost-i-dag</w:t>
              </w:r>
            </w:hyperlink>
          </w:p>
          <w:p w:rsidR="00EB3B68" w:rsidRPr="00025F8D" w:rsidRDefault="00EB3B68" w:rsidP="00025260">
            <w:pPr>
              <w:rPr>
                <w:rStyle w:val="textlayer--absolute"/>
                <w:rFonts w:ascii="Garamond" w:hAnsi="Garamond" w:cs="Arial"/>
                <w:shd w:val="clear" w:color="auto" w:fill="F2F2F2"/>
              </w:rPr>
            </w:pPr>
            <w:r w:rsidRPr="00025F8D">
              <w:rPr>
                <w:rFonts w:ascii="Garamond" w:hAnsi="Garamond"/>
              </w:rPr>
              <w:t xml:space="preserve">Økologisk fodaftryk: </w:t>
            </w:r>
            <w:hyperlink r:id="rId23" w:history="1">
              <w:r w:rsidRPr="00025F8D">
                <w:rPr>
                  <w:rStyle w:val="Hyperlink"/>
                  <w:rFonts w:ascii="Garamond" w:hAnsi="Garamond" w:cs="Arial"/>
                  <w:shd w:val="clear" w:color="auto" w:fill="F2F2F2"/>
                </w:rPr>
                <w:t>http://www.footprintcalculator.org</w:t>
              </w:r>
            </w:hyperlink>
          </w:p>
          <w:p w:rsidR="00025F8D" w:rsidRPr="00025F8D" w:rsidRDefault="00025F8D" w:rsidP="00025260">
            <w:pPr>
              <w:rPr>
                <w:rStyle w:val="textlayer--absolute"/>
                <w:rFonts w:ascii="Garamond" w:hAnsi="Garamond" w:cs="Arial"/>
                <w:shd w:val="clear" w:color="auto" w:fill="F2F2F2"/>
              </w:rPr>
            </w:pPr>
          </w:p>
          <w:p w:rsidR="000A3678" w:rsidRPr="00025F8D" w:rsidRDefault="000A3678" w:rsidP="00025260">
            <w:pPr>
              <w:rPr>
                <w:rFonts w:ascii="Garamond" w:hAnsi="Garamond"/>
              </w:rPr>
            </w:pPr>
            <w:r w:rsidRPr="00025F8D">
              <w:rPr>
                <w:rFonts w:ascii="Garamond" w:hAnsi="Garamond"/>
              </w:rPr>
              <w:t>Supplerende materiale:</w:t>
            </w:r>
          </w:p>
          <w:p w:rsidR="00DB3279" w:rsidRPr="00025F8D" w:rsidRDefault="00DF69C5" w:rsidP="00DB3279">
            <w:pPr>
              <w:rPr>
                <w:rFonts w:ascii="Garamond" w:hAnsi="Garamond"/>
              </w:rPr>
            </w:pPr>
            <w:hyperlink r:id="rId24" w:history="1">
              <w:r w:rsidR="000A3678" w:rsidRPr="00025F8D">
                <w:rPr>
                  <w:rStyle w:val="Hyperlink"/>
                  <w:rFonts w:ascii="Garamond" w:hAnsi="Garamond"/>
                </w:rPr>
                <w:t>https://www.dr.dk/nyheder/viden/klima/lige-flyttet-hjemmefra-saadan-goer-du-din-nye-hverdag-baade-billigere-og</w:t>
              </w:r>
            </w:hyperlink>
          </w:p>
          <w:p w:rsidR="00DB3279" w:rsidRPr="00025F8D" w:rsidRDefault="00DB3279" w:rsidP="00DB3279">
            <w:pPr>
              <w:rPr>
                <w:rFonts w:ascii="Garamond" w:hAnsi="Garamond"/>
                <w:color w:val="2D3B45"/>
              </w:rPr>
            </w:pPr>
            <w:r w:rsidRPr="00025F8D">
              <w:rPr>
                <w:rFonts w:ascii="Garamond" w:hAnsi="Garamond"/>
                <w:color w:val="2D3B45"/>
              </w:rPr>
              <w:t xml:space="preserve">Kødproduktion: </w:t>
            </w:r>
            <w:hyperlink r:id="rId25" w:tgtFrame="_blank" w:history="1">
              <w:r w:rsidRPr="00025F8D">
                <w:rPr>
                  <w:rStyle w:val="Hyperlink"/>
                  <w:rFonts w:ascii="Garamond" w:hAnsi="Garamond"/>
                </w:rPr>
                <w:t>https://video.vice.com/en_au/video/meathooked-and-end-of-water/5786c5d032e0306802cd53d7</w:t>
              </w:r>
            </w:hyperlink>
          </w:p>
          <w:p w:rsidR="005F02D8" w:rsidRPr="00025F8D" w:rsidRDefault="00E04C35" w:rsidP="00FF6C96">
            <w:pPr>
              <w:rPr>
                <w:rFonts w:ascii="Garamond" w:hAnsi="Garamond"/>
                <w:color w:val="2D3B45"/>
              </w:rPr>
            </w:pPr>
            <w:r w:rsidRPr="00025F8D">
              <w:rPr>
                <w:rFonts w:ascii="Garamond" w:hAnsi="Garamond"/>
                <w:color w:val="2D3B45"/>
              </w:rPr>
              <w:t>Den grønne optur: Hvad skal vi spise?</w:t>
            </w:r>
          </w:p>
          <w:p w:rsidR="00E7179D" w:rsidRPr="00025F8D" w:rsidRDefault="00DF69C5" w:rsidP="00FF6C96">
            <w:pPr>
              <w:rPr>
                <w:rFonts w:ascii="Garamond" w:hAnsi="Garamond" w:cs="Arial"/>
                <w:shd w:val="clear" w:color="auto" w:fill="F2F2F2"/>
              </w:rPr>
            </w:pPr>
            <w:hyperlink r:id="rId26" w:history="1">
              <w:r w:rsidR="00E04C35" w:rsidRPr="00025F8D">
                <w:rPr>
                  <w:rStyle w:val="Hyperlink"/>
                  <w:rFonts w:ascii="Garamond" w:hAnsi="Garamond" w:cs="Arial"/>
                  <w:shd w:val="clear" w:color="auto" w:fill="F2F2F2"/>
                </w:rPr>
                <w:t>https://www.dr.dk/drtv/serie/den-groenne-optur_274886</w:t>
              </w:r>
            </w:hyperlink>
          </w:p>
        </w:tc>
      </w:tr>
      <w:tr w:rsidR="005F02D8" w:rsidRPr="00D71EE0" w:rsidTr="00B94FB7">
        <w:trPr>
          <w:trHeight w:val="722"/>
        </w:trPr>
        <w:tc>
          <w:tcPr>
            <w:tcW w:w="1413" w:type="dxa"/>
          </w:tcPr>
          <w:p w:rsidR="005F02D8" w:rsidRPr="00D71EE0" w:rsidRDefault="005F02D8" w:rsidP="00025260">
            <w:pPr>
              <w:jc w:val="both"/>
              <w:rPr>
                <w:rFonts w:ascii="Garamond" w:eastAsia="Garamond" w:hAnsi="Garamond" w:cs="Garamond"/>
                <w:sz w:val="24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lastRenderedPageBreak/>
              <w:t>Omfang</w:t>
            </w:r>
          </w:p>
        </w:tc>
        <w:tc>
          <w:tcPr>
            <w:tcW w:w="7522" w:type="dxa"/>
          </w:tcPr>
          <w:p w:rsidR="005F02D8" w:rsidRPr="00D71EE0" w:rsidRDefault="005F02D8" w:rsidP="00025260">
            <w:pPr>
              <w:jc w:val="both"/>
              <w:rPr>
                <w:rFonts w:ascii="Garamond" w:eastAsia="Garamond" w:hAnsi="Garamond" w:cs="Garamond"/>
                <w:sz w:val="24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>Ca. 40 timer</w:t>
            </w:r>
            <w:r>
              <w:rPr>
                <w:rFonts w:ascii="Garamond" w:eastAsia="Garamond" w:hAnsi="Garamond" w:cs="Garamond"/>
                <w:sz w:val="24"/>
              </w:rPr>
              <w:t>.</w:t>
            </w:r>
          </w:p>
        </w:tc>
      </w:tr>
      <w:tr w:rsidR="005F02D8" w:rsidRPr="00D71EE0" w:rsidTr="00B94FB7">
        <w:trPr>
          <w:trHeight w:val="681"/>
        </w:trPr>
        <w:tc>
          <w:tcPr>
            <w:tcW w:w="1413" w:type="dxa"/>
          </w:tcPr>
          <w:p w:rsidR="005F02D8" w:rsidRPr="00D71EE0" w:rsidRDefault="005F02D8" w:rsidP="00025260">
            <w:pPr>
              <w:jc w:val="both"/>
              <w:rPr>
                <w:rFonts w:ascii="Garamond" w:eastAsia="Garamond" w:hAnsi="Garamond" w:cs="Garamond"/>
                <w:sz w:val="24"/>
              </w:rPr>
            </w:pPr>
            <w:r w:rsidRPr="00D71EE0">
              <w:rPr>
                <w:rFonts w:ascii="Garamond" w:eastAsia="Garamond" w:hAnsi="Garamond" w:cs="Garamond"/>
                <w:sz w:val="24"/>
              </w:rPr>
              <w:t>Særlige fokuspunkter</w:t>
            </w:r>
          </w:p>
        </w:tc>
        <w:tc>
          <w:tcPr>
            <w:tcW w:w="7522" w:type="dxa"/>
          </w:tcPr>
          <w:p w:rsidR="005F02D8" w:rsidRDefault="005F02D8" w:rsidP="0002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Undersøgelse af energiforbruget i Danmark og omstillinger til vedvarende energiformer. </w:t>
            </w:r>
            <w:proofErr w:type="spellStart"/>
            <w:r w:rsidR="009F2347">
              <w:rPr>
                <w:rFonts w:ascii="Times New Roman" w:hAnsi="Times New Roman" w:cs="Times New Roman"/>
              </w:rPr>
              <w:t>Bioethanol</w:t>
            </w:r>
            <w:proofErr w:type="spellEnd"/>
            <w:r w:rsidR="009F2347">
              <w:rPr>
                <w:rFonts w:ascii="Times New Roman" w:hAnsi="Times New Roman" w:cs="Times New Roman"/>
              </w:rPr>
              <w:t xml:space="preserve">, biogasanlæg, POWER </w:t>
            </w:r>
            <w:r>
              <w:rPr>
                <w:rFonts w:ascii="Times New Roman" w:hAnsi="Times New Roman" w:cs="Times New Roman"/>
              </w:rPr>
              <w:t>TO X mht. biogas til metanol.</w:t>
            </w:r>
          </w:p>
          <w:p w:rsidR="00DB3279" w:rsidRDefault="00DB3279" w:rsidP="0002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Dannelse af fossil energi, kulstofkredsløbet og </w:t>
            </w:r>
            <w:r w:rsidR="00F15088">
              <w:rPr>
                <w:rFonts w:ascii="Times New Roman" w:hAnsi="Times New Roman" w:cs="Times New Roman"/>
              </w:rPr>
              <w:t>feedback-</w:t>
            </w:r>
            <w:r w:rsidR="00FF6C96">
              <w:rPr>
                <w:rFonts w:ascii="Times New Roman" w:hAnsi="Times New Roman" w:cs="Times New Roman"/>
              </w:rPr>
              <w:t>mekanismer</w:t>
            </w:r>
            <w:r w:rsidR="00F15088">
              <w:rPr>
                <w:rFonts w:ascii="Times New Roman" w:hAnsi="Times New Roman" w:cs="Times New Roman"/>
              </w:rPr>
              <w:t xml:space="preserve"> (sne/is</w:t>
            </w:r>
            <w:r w:rsidR="00387A5D">
              <w:rPr>
                <w:rFonts w:ascii="Times New Roman" w:hAnsi="Times New Roman" w:cs="Times New Roman"/>
              </w:rPr>
              <w:t>)</w:t>
            </w:r>
            <w:r w:rsidR="00FF6C96">
              <w:rPr>
                <w:rFonts w:ascii="Times New Roman" w:hAnsi="Times New Roman" w:cs="Times New Roman"/>
              </w:rPr>
              <w:t>.</w:t>
            </w:r>
          </w:p>
          <w:p w:rsidR="00FF6C96" w:rsidRPr="00D71EE0" w:rsidRDefault="00FF6C96" w:rsidP="00025260">
            <w:pPr>
              <w:rPr>
                <w:rFonts w:ascii="Garamond" w:hAnsi="Garamond"/>
              </w:rPr>
            </w:pPr>
            <w:r>
              <w:rPr>
                <w:rFonts w:ascii="Times New Roman" w:hAnsi="Times New Roman" w:cs="Times New Roman"/>
              </w:rPr>
              <w:t xml:space="preserve">Bæredygtighed og fødevare. </w:t>
            </w:r>
            <w:r w:rsidR="009A74D5">
              <w:rPr>
                <w:rFonts w:ascii="Times New Roman" w:hAnsi="Times New Roman" w:cs="Times New Roman"/>
              </w:rPr>
              <w:t xml:space="preserve">Vand som ressource. </w:t>
            </w:r>
          </w:p>
          <w:p w:rsidR="005F02D8" w:rsidRPr="00D71EE0" w:rsidRDefault="005F02D8" w:rsidP="00025260">
            <w:pPr>
              <w:jc w:val="both"/>
              <w:rPr>
                <w:rFonts w:ascii="Garamond" w:eastAsia="Garamond" w:hAnsi="Garamond" w:cs="Garamond"/>
                <w:sz w:val="24"/>
              </w:rPr>
            </w:pPr>
          </w:p>
        </w:tc>
      </w:tr>
    </w:tbl>
    <w:p w:rsidR="005F02D8" w:rsidRPr="00D71EE0" w:rsidRDefault="005F02D8" w:rsidP="005F02D8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5F02D8" w:rsidRPr="00D71EE0" w:rsidRDefault="005F02D8" w:rsidP="005F02D8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5F02D8" w:rsidRPr="00D71EE0" w:rsidRDefault="005F02D8" w:rsidP="005F02D8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5F02D8" w:rsidRPr="00D71EE0" w:rsidRDefault="005F02D8" w:rsidP="005F02D8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5F02D8" w:rsidRPr="00D71EE0" w:rsidRDefault="005F02D8" w:rsidP="005F02D8">
      <w:pPr>
        <w:spacing w:after="0"/>
        <w:jc w:val="both"/>
        <w:rPr>
          <w:rFonts w:ascii="Garamond" w:eastAsia="Garamond" w:hAnsi="Garamond" w:cs="Garamond"/>
          <w:sz w:val="24"/>
        </w:rPr>
      </w:pPr>
    </w:p>
    <w:p w:rsidR="005F02D8" w:rsidRPr="00D71EE0" w:rsidRDefault="005F02D8" w:rsidP="005F02D8">
      <w:pPr>
        <w:spacing w:after="6"/>
        <w:jc w:val="both"/>
        <w:rPr>
          <w:rFonts w:ascii="Garamond" w:hAnsi="Garamond"/>
        </w:rPr>
      </w:pPr>
    </w:p>
    <w:p w:rsidR="005F02D8" w:rsidRPr="00D71EE0" w:rsidRDefault="005F02D8" w:rsidP="005F02D8">
      <w:pPr>
        <w:spacing w:after="6"/>
        <w:jc w:val="both"/>
        <w:rPr>
          <w:rFonts w:ascii="Garamond" w:hAnsi="Garamond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</w:p>
    <w:p w:rsidR="005F02D8" w:rsidRDefault="005F02D8" w:rsidP="005F02D8">
      <w:pPr>
        <w:spacing w:after="0"/>
        <w:rPr>
          <w:rFonts w:ascii="Garamond" w:eastAsia="Garamond" w:hAnsi="Garamond" w:cs="Garamond"/>
          <w:sz w:val="24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</w:p>
    <w:p w:rsidR="00A214D2" w:rsidRPr="00670FE2" w:rsidRDefault="00A214D2" w:rsidP="00670FE2">
      <w:pPr>
        <w:rPr>
          <w:rFonts w:ascii="Garamond" w:eastAsia="Garamond" w:hAnsi="Garamond" w:cs="Garamond"/>
          <w:sz w:val="24"/>
        </w:rPr>
      </w:pPr>
    </w:p>
    <w:p w:rsidR="00A214D2" w:rsidRPr="00D71EE0" w:rsidRDefault="004838A3">
      <w:pPr>
        <w:spacing w:after="0"/>
        <w:jc w:val="both"/>
        <w:rPr>
          <w:rFonts w:ascii="Garamond" w:hAnsi="Garamond"/>
        </w:rPr>
      </w:pPr>
      <w:r w:rsidRPr="00D71EE0">
        <w:rPr>
          <w:rFonts w:ascii="Garamond" w:eastAsia="Garamond" w:hAnsi="Garamond" w:cs="Garamond"/>
          <w:sz w:val="24"/>
        </w:rPr>
        <w:t xml:space="preserve"> </w:t>
      </w:r>
    </w:p>
    <w:sectPr w:rsidR="00A214D2" w:rsidRPr="00D71EE0" w:rsidSect="00137DE3">
      <w:pgSz w:w="11906" w:h="16838"/>
      <w:pgMar w:top="1138" w:right="3296" w:bottom="306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8AA"/>
    <w:multiLevelType w:val="hybridMultilevel"/>
    <w:tmpl w:val="2756603C"/>
    <w:lvl w:ilvl="0" w:tplc="726C16E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81DD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05CD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0EC87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129DD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82E1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CC24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025E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642C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F97DBE"/>
    <w:multiLevelType w:val="hybridMultilevel"/>
    <w:tmpl w:val="7DEAF756"/>
    <w:lvl w:ilvl="0" w:tplc="4758877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86E6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ABC5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E16A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6424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6378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A1D9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47DD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EE8F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95795A"/>
    <w:multiLevelType w:val="hybridMultilevel"/>
    <w:tmpl w:val="8C368790"/>
    <w:lvl w:ilvl="0" w:tplc="211EEBD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C9A8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2AA63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6D20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0016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9A33C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2A6AC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BE659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0466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D2"/>
    <w:rsid w:val="000236C1"/>
    <w:rsid w:val="00025F8D"/>
    <w:rsid w:val="00064B33"/>
    <w:rsid w:val="000A3678"/>
    <w:rsid w:val="00120DAE"/>
    <w:rsid w:val="00137DE3"/>
    <w:rsid w:val="00161BA7"/>
    <w:rsid w:val="001B583A"/>
    <w:rsid w:val="001D17AF"/>
    <w:rsid w:val="0025015C"/>
    <w:rsid w:val="00255A24"/>
    <w:rsid w:val="002757FC"/>
    <w:rsid w:val="00294308"/>
    <w:rsid w:val="002C2D78"/>
    <w:rsid w:val="00312200"/>
    <w:rsid w:val="00341D1F"/>
    <w:rsid w:val="00387A5D"/>
    <w:rsid w:val="003A03FA"/>
    <w:rsid w:val="003F1D99"/>
    <w:rsid w:val="00407A76"/>
    <w:rsid w:val="00442A49"/>
    <w:rsid w:val="004838A3"/>
    <w:rsid w:val="004D270F"/>
    <w:rsid w:val="004E5877"/>
    <w:rsid w:val="00531A43"/>
    <w:rsid w:val="005741FA"/>
    <w:rsid w:val="005C00DE"/>
    <w:rsid w:val="005D19FB"/>
    <w:rsid w:val="005E651B"/>
    <w:rsid w:val="005F02D8"/>
    <w:rsid w:val="00670FE2"/>
    <w:rsid w:val="00672ADC"/>
    <w:rsid w:val="00695D31"/>
    <w:rsid w:val="006B2866"/>
    <w:rsid w:val="006C17DB"/>
    <w:rsid w:val="006D0351"/>
    <w:rsid w:val="00730FD4"/>
    <w:rsid w:val="00746854"/>
    <w:rsid w:val="007A5B39"/>
    <w:rsid w:val="008061E7"/>
    <w:rsid w:val="00827D77"/>
    <w:rsid w:val="008A7162"/>
    <w:rsid w:val="00916969"/>
    <w:rsid w:val="009A74D5"/>
    <w:rsid w:val="009D66D1"/>
    <w:rsid w:val="009F2347"/>
    <w:rsid w:val="00A214D2"/>
    <w:rsid w:val="00A41D7D"/>
    <w:rsid w:val="00AB0E34"/>
    <w:rsid w:val="00AB57EB"/>
    <w:rsid w:val="00B31042"/>
    <w:rsid w:val="00B948CA"/>
    <w:rsid w:val="00B94FB7"/>
    <w:rsid w:val="00BB08C0"/>
    <w:rsid w:val="00BC2E06"/>
    <w:rsid w:val="00BD2F12"/>
    <w:rsid w:val="00BE5758"/>
    <w:rsid w:val="00C0359A"/>
    <w:rsid w:val="00C1211E"/>
    <w:rsid w:val="00C64598"/>
    <w:rsid w:val="00C64A72"/>
    <w:rsid w:val="00C926B1"/>
    <w:rsid w:val="00C96316"/>
    <w:rsid w:val="00CA30A6"/>
    <w:rsid w:val="00CB27BA"/>
    <w:rsid w:val="00D151CC"/>
    <w:rsid w:val="00D71EE0"/>
    <w:rsid w:val="00DB3279"/>
    <w:rsid w:val="00DD6C4B"/>
    <w:rsid w:val="00DF4E9A"/>
    <w:rsid w:val="00DF69C5"/>
    <w:rsid w:val="00E04C35"/>
    <w:rsid w:val="00E278D7"/>
    <w:rsid w:val="00E31D78"/>
    <w:rsid w:val="00E7179D"/>
    <w:rsid w:val="00EB3B68"/>
    <w:rsid w:val="00EC74E0"/>
    <w:rsid w:val="00F11704"/>
    <w:rsid w:val="00F15088"/>
    <w:rsid w:val="00FB2977"/>
    <w:rsid w:val="00FC0820"/>
    <w:rsid w:val="00FD3160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188B4-4500-4A7A-BF9D-8245CE7C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DE3"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rsid w:val="00137D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1D17AF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12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Grid1">
    <w:name w:val="Table Grid1"/>
    <w:rsid w:val="00730FD4"/>
    <w:pPr>
      <w:spacing w:after="0" w:line="300" w:lineRule="exact"/>
    </w:pPr>
    <w:rPr>
      <w:rFonts w:ascii="Garamond" w:eastAsia="ヒラギノ角ゴ Pro W3" w:hAnsi="Garamond" w:cs="Times New Roman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creenreader-only">
    <w:name w:val="screenreader-only"/>
    <w:basedOn w:val="Standardskrifttypeiafsnit"/>
    <w:rsid w:val="00DB3279"/>
  </w:style>
  <w:style w:type="character" w:styleId="BesgtLink">
    <w:name w:val="FollowedHyperlink"/>
    <w:basedOn w:val="Standardskrifttypeiafsnit"/>
    <w:uiPriority w:val="99"/>
    <w:semiHidden/>
    <w:unhideWhenUsed/>
    <w:rsid w:val="00DB3279"/>
    <w:rPr>
      <w:color w:val="954F72" w:themeColor="followedHyperlink"/>
      <w:u w:val="single"/>
    </w:rPr>
  </w:style>
  <w:style w:type="character" w:customStyle="1" w:styleId="textlayer--absolute">
    <w:name w:val="textlayer--absolute"/>
    <w:basedOn w:val="Standardskrifttypeiafsnit"/>
    <w:rsid w:val="00E04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.dk/skole/fysik-og-kemi/udskoling/fedt" TargetMode="External"/><Relationship Id="rId13" Type="http://schemas.openxmlformats.org/officeDocument/2006/relationships/hyperlink" Target="https://www.etiskraad.dk/etiske-temaer/natur-klima-og-foedevarer/undervisning-til-grundskolen/gmo/introduktion" TargetMode="External"/><Relationship Id="rId18" Type="http://schemas.openxmlformats.org/officeDocument/2006/relationships/hyperlink" Target="https://restudy.dk/undervisning/geografi-energi-stx-c/lektion/video-verdens-energiforbrug/" TargetMode="External"/><Relationship Id="rId26" Type="http://schemas.openxmlformats.org/officeDocument/2006/relationships/hyperlink" Target="https://www.dr.dk/drtv/serie/den-groenne-optur_2748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r.dk/nyheder/viden/teknologi/eu-aabner-doeren-paa-klem-gmo-afgroeder-som-forsker-er-jeg-slet-ikke" TargetMode="External"/><Relationship Id="rId7" Type="http://schemas.openxmlformats.org/officeDocument/2006/relationships/hyperlink" Target="https://www.dr.dk/skole/fysik-og-kemi/udskoling/proteiner" TargetMode="External"/><Relationship Id="rId12" Type="http://schemas.openxmlformats.org/officeDocument/2006/relationships/hyperlink" Target="https://www.information.dk/mofo/plastikplagen-klodens-naeste-udfordring" TargetMode="External"/><Relationship Id="rId17" Type="http://schemas.openxmlformats.org/officeDocument/2006/relationships/hyperlink" Target="https://www.dr.dk/nyheder/penge/kulsorte-skibe-skal-sejle-paa-traesprit-maersk-satser-paa-nyt-braendstof" TargetMode="External"/><Relationship Id="rId25" Type="http://schemas.openxmlformats.org/officeDocument/2006/relationships/hyperlink" Target="https://video.vice.com/en_au/video/meathooked-and-end-of-water/5786c5d032e0306802cd53d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r.dk/nyheder/regionale/oestjylland/randers-virksomhed-vil-goere-kulsorte-skibe-groennere-i-stort-sats-paa" TargetMode="External"/><Relationship Id="rId20" Type="http://schemas.openxmlformats.org/officeDocument/2006/relationships/hyperlink" Target="https://www.verdensmaalene.dk/fakta/verdensmaalen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r.dk/skole/fysik-og-kemi/udskoling/kulhydrater" TargetMode="External"/><Relationship Id="rId11" Type="http://schemas.openxmlformats.org/officeDocument/2006/relationships/hyperlink" Target="https://faktalink.dk/plastforurening-havet" TargetMode="External"/><Relationship Id="rId24" Type="http://schemas.openxmlformats.org/officeDocument/2006/relationships/hyperlink" Target="https://www.dr.dk/nyheder/viden/klima/lige-flyttet-hjemmefra-saadan-goer-du-din-nye-hverdag-baade-billigere-o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otema.dk" TargetMode="External"/><Relationship Id="rId23" Type="http://schemas.openxmlformats.org/officeDocument/2006/relationships/hyperlink" Target="http://www.footprintcalculator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ologiportalen.gyldendal.dk/problemstillinger/p_natur_og_mennesker/en_verden_af_plastik/plastik_i_oekosystemet" TargetMode="External"/><Relationship Id="rId19" Type="http://schemas.openxmlformats.org/officeDocument/2006/relationships/hyperlink" Target="https://www.nbvm.no/dk/oil_gas_d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YQsD2lCBQU" TargetMode="External"/><Relationship Id="rId14" Type="http://schemas.openxmlformats.org/officeDocument/2006/relationships/hyperlink" Target="https://videnskab.dk/naturvidenskab/i-arktis-tikker-en-metanbombe" TargetMode="External"/><Relationship Id="rId22" Type="http://schemas.openxmlformats.org/officeDocument/2006/relationships/hyperlink" Target="https://www.verdensmaalene.dk/undervisning/hvad-fik-du-til-frokost-i-d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EECB5-9676-4AB7-ACD4-1F667809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1674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Kvuc Kvuc</dc:creator>
  <cp:lastModifiedBy>Bruger</cp:lastModifiedBy>
  <cp:revision>2</cp:revision>
  <dcterms:created xsi:type="dcterms:W3CDTF">2021-11-25T07:20:00Z</dcterms:created>
  <dcterms:modified xsi:type="dcterms:W3CDTF">2021-11-25T07:20:00Z</dcterms:modified>
</cp:coreProperties>
</file>