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D05" w14:textId="77777777" w:rsidR="001926EB" w:rsidRDefault="001926EB" w:rsidP="00E41E5C"/>
    <w:p w14:paraId="50302B9B" w14:textId="6673C51C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DB3F5C">
        <w:rPr>
          <w:b/>
          <w:sz w:val="36"/>
          <w:szCs w:val="36"/>
        </w:rPr>
        <w:t xml:space="preserve"> - </w:t>
      </w:r>
      <w:r w:rsidR="0004125A">
        <w:rPr>
          <w:b/>
          <w:sz w:val="36"/>
          <w:szCs w:val="36"/>
        </w:rPr>
        <w:t>HF Online</w:t>
      </w:r>
      <w:r w:rsidR="00DB3F5C">
        <w:rPr>
          <w:b/>
          <w:sz w:val="36"/>
          <w:szCs w:val="36"/>
        </w:rPr>
        <w:t xml:space="preserve"> engelsk </w:t>
      </w:r>
      <w:r w:rsidR="00B96C9F">
        <w:rPr>
          <w:b/>
          <w:sz w:val="36"/>
          <w:szCs w:val="36"/>
        </w:rPr>
        <w:t>c</w:t>
      </w:r>
      <w:r w:rsidR="00DB3F5C">
        <w:rPr>
          <w:b/>
          <w:sz w:val="36"/>
          <w:szCs w:val="36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75"/>
        <w:gridCol w:w="3100"/>
        <w:gridCol w:w="2693"/>
      </w:tblGrid>
      <w:tr w:rsidR="00623004" w14:paraId="4E429529" w14:textId="77777777" w:rsidTr="00B96C9F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175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proofErr w:type="gramStart"/>
            <w:r w:rsidRPr="008B4E75">
              <w:t>Arbejdsformer  Kompetencer</w:t>
            </w:r>
            <w:proofErr w:type="gramEnd"/>
          </w:p>
        </w:tc>
      </w:tr>
      <w:tr w:rsidR="00623004" w14:paraId="41AE39D4" w14:textId="77777777" w:rsidTr="00B96C9F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175" w:type="dxa"/>
          </w:tcPr>
          <w:p w14:paraId="06BDCFF9" w14:textId="291A35CA" w:rsidR="00623004" w:rsidRDefault="00B96C9F" w:rsidP="00B96C9F">
            <w:proofErr w:type="spellStart"/>
            <w:r>
              <w:t>Parents</w:t>
            </w:r>
            <w:proofErr w:type="spellEnd"/>
            <w:r>
              <w:t xml:space="preserve"> &amp; </w:t>
            </w:r>
            <w:proofErr w:type="spellStart"/>
            <w:r>
              <w:t>Children</w:t>
            </w:r>
            <w:proofErr w:type="spellEnd"/>
          </w:p>
        </w:tc>
        <w:tc>
          <w:tcPr>
            <w:tcW w:w="3100" w:type="dxa"/>
          </w:tcPr>
          <w:p w14:paraId="2F8F1829" w14:textId="77777777" w:rsidR="00F6069A" w:rsidRDefault="00F6069A" w:rsidP="00F7625B">
            <w:r>
              <w:t>Analyse af fiktion</w:t>
            </w:r>
          </w:p>
          <w:p w14:paraId="1F9EB550" w14:textId="37783AF7" w:rsidR="00623004" w:rsidRDefault="00B96C9F" w:rsidP="00F7625B">
            <w:r>
              <w:t>Ubestemt/bestemt artikel</w:t>
            </w:r>
          </w:p>
        </w:tc>
        <w:tc>
          <w:tcPr>
            <w:tcW w:w="2693" w:type="dxa"/>
          </w:tcPr>
          <w:p w14:paraId="269E7E6E" w14:textId="77777777" w:rsidR="00623004" w:rsidRDefault="00623004" w:rsidP="00F7625B">
            <w:r>
              <w:t>Brug af ordbøger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3FD262C" w14:textId="70473D14" w:rsidR="00623004" w:rsidRDefault="00623004" w:rsidP="00F7625B">
            <w:r>
              <w:t>Lydoptagelse</w:t>
            </w:r>
          </w:p>
        </w:tc>
      </w:tr>
      <w:tr w:rsidR="00623004" w14:paraId="439B7A26" w14:textId="77777777" w:rsidTr="00B96C9F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175" w:type="dxa"/>
          </w:tcPr>
          <w:p w14:paraId="542F594A" w14:textId="11B590DC" w:rsidR="00623004" w:rsidRDefault="00B96C9F" w:rsidP="00B96C9F">
            <w:r>
              <w:t>Big City Life</w:t>
            </w:r>
          </w:p>
        </w:tc>
        <w:tc>
          <w:tcPr>
            <w:tcW w:w="3100" w:type="dxa"/>
          </w:tcPr>
          <w:p w14:paraId="26E2C2DB" w14:textId="77777777" w:rsidR="00623004" w:rsidRDefault="00B96C9F" w:rsidP="00F7625B">
            <w:r>
              <w:t>Analyse af non-fiktion</w:t>
            </w:r>
          </w:p>
          <w:p w14:paraId="18D5D436" w14:textId="77777777" w:rsidR="00B96C9F" w:rsidRDefault="00B96C9F" w:rsidP="00F7625B">
            <w:r>
              <w:t>Hjemløshed i USA, Indien og England</w:t>
            </w:r>
          </w:p>
          <w:p w14:paraId="428D3CAF" w14:textId="06E4F499" w:rsidR="00B96C9F" w:rsidRDefault="00B96C9F" w:rsidP="00F7625B">
            <w:r>
              <w:t>Bøjning af substantiver og verber</w:t>
            </w:r>
          </w:p>
        </w:tc>
        <w:tc>
          <w:tcPr>
            <w:tcW w:w="2693" w:type="dxa"/>
          </w:tcPr>
          <w:p w14:paraId="3F5DD406" w14:textId="77777777" w:rsidR="00F6069A" w:rsidRDefault="00F6069A" w:rsidP="00F6069A">
            <w:r>
              <w:t>Brug af ordbøger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B96C9F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175" w:type="dxa"/>
          </w:tcPr>
          <w:p w14:paraId="1743E21F" w14:textId="014B906B" w:rsidR="00623004" w:rsidRDefault="00B96C9F" w:rsidP="00B96C9F">
            <w:r>
              <w:t>Food &amp; Health (part 1)</w:t>
            </w:r>
          </w:p>
        </w:tc>
        <w:tc>
          <w:tcPr>
            <w:tcW w:w="3100" w:type="dxa"/>
          </w:tcPr>
          <w:p w14:paraId="0B2D0DBD" w14:textId="3BC6271B" w:rsidR="00B96C9F" w:rsidRDefault="00B96C9F" w:rsidP="00F7625B">
            <w:r>
              <w:t>Analyse af fiktion</w:t>
            </w:r>
          </w:p>
          <w:p w14:paraId="3BD706C2" w14:textId="464193EC" w:rsidR="00B96C9F" w:rsidRDefault="00B96C9F" w:rsidP="00F7625B">
            <w:r>
              <w:t>Sundhed og junk food i USA og England</w:t>
            </w:r>
          </w:p>
          <w:p w14:paraId="074744D2" w14:textId="5D4DC28A" w:rsidR="00F6069A" w:rsidRDefault="00B96C9F" w:rsidP="00F7625B">
            <w:r>
              <w:t>Kongruens</w:t>
            </w:r>
            <w:r w:rsidR="00F6069A">
              <w:t xml:space="preserve"> </w:t>
            </w:r>
          </w:p>
        </w:tc>
        <w:tc>
          <w:tcPr>
            <w:tcW w:w="2693" w:type="dxa"/>
          </w:tcPr>
          <w:p w14:paraId="5427F32C" w14:textId="77777777" w:rsidR="007145DD" w:rsidRDefault="007145DD" w:rsidP="007145DD">
            <w:r>
              <w:t>Brug af ordbøger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B96C9F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175" w:type="dxa"/>
          </w:tcPr>
          <w:p w14:paraId="2947BE3A" w14:textId="5E512A4E" w:rsidR="00623004" w:rsidRDefault="00B96C9F" w:rsidP="00B96C9F">
            <w:r>
              <w:t>Food &amp; Health (part 2)</w:t>
            </w:r>
          </w:p>
        </w:tc>
        <w:tc>
          <w:tcPr>
            <w:tcW w:w="3100" w:type="dxa"/>
          </w:tcPr>
          <w:p w14:paraId="142F6FC2" w14:textId="5B0E865C" w:rsidR="00B96C9F" w:rsidRDefault="00B96C9F" w:rsidP="00F7625B">
            <w:r>
              <w:t>Analyse af non-fiktion</w:t>
            </w:r>
          </w:p>
          <w:p w14:paraId="57456C9C" w14:textId="65D5C9B6" w:rsidR="00B96C9F" w:rsidRDefault="00B96C9F" w:rsidP="00F7625B">
            <w:r>
              <w:t>Sundhed og junk food i USA og England</w:t>
            </w:r>
          </w:p>
          <w:p w14:paraId="5086E2CB" w14:textId="6EF21270" w:rsidR="00B96C9F" w:rsidRDefault="00B96C9F" w:rsidP="00F7625B">
            <w:r>
              <w:t>Lytteøvelse</w:t>
            </w:r>
          </w:p>
          <w:p w14:paraId="5BB82AD1" w14:textId="6A171FE4" w:rsidR="00F6069A" w:rsidRDefault="00B96C9F" w:rsidP="00F7625B">
            <w:r>
              <w:t>Ejefald</w:t>
            </w:r>
          </w:p>
        </w:tc>
        <w:tc>
          <w:tcPr>
            <w:tcW w:w="2693" w:type="dxa"/>
          </w:tcPr>
          <w:p w14:paraId="434F7BDA" w14:textId="77777777" w:rsidR="00F6069A" w:rsidRDefault="00F6069A" w:rsidP="00F6069A">
            <w:r>
              <w:t>Brug af ordbøger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1FB70FA3" w14:textId="77777777" w:rsidR="00623004" w:rsidRDefault="00B96C9F" w:rsidP="00F7625B">
            <w:r>
              <w:t>Lydoptagelse</w:t>
            </w:r>
          </w:p>
          <w:p w14:paraId="4912668C" w14:textId="551527F3" w:rsidR="00B96C9F" w:rsidRDefault="00B96C9F" w:rsidP="00F7625B">
            <w:r>
              <w:t>Lytteøvelser</w:t>
            </w:r>
          </w:p>
        </w:tc>
      </w:tr>
      <w:tr w:rsidR="00623004" w14:paraId="1FD0AAFA" w14:textId="77777777" w:rsidTr="00B96C9F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175" w:type="dxa"/>
          </w:tcPr>
          <w:p w14:paraId="61D51D6C" w14:textId="33D8EDA5" w:rsidR="00623004" w:rsidRDefault="00B96C9F" w:rsidP="00B96C9F">
            <w:proofErr w:type="spellStart"/>
            <w:r>
              <w:t>Sustainability</w:t>
            </w:r>
            <w:proofErr w:type="spellEnd"/>
          </w:p>
        </w:tc>
        <w:tc>
          <w:tcPr>
            <w:tcW w:w="3100" w:type="dxa"/>
          </w:tcPr>
          <w:p w14:paraId="70AD73E2" w14:textId="77777777" w:rsidR="00F6069A" w:rsidRDefault="00B96C9F" w:rsidP="00F7625B">
            <w:proofErr w:type="spellStart"/>
            <w:proofErr w:type="gramStart"/>
            <w:r>
              <w:t>FNs</w:t>
            </w:r>
            <w:proofErr w:type="spellEnd"/>
            <w:proofErr w:type="gramEnd"/>
            <w:r>
              <w:t xml:space="preserve"> bæredygtighedsmål</w:t>
            </w:r>
          </w:p>
          <w:p w14:paraId="3016C252" w14:textId="48087C21" w:rsidR="00B96C9F" w:rsidRDefault="00B96C9F" w:rsidP="00F7625B">
            <w:r>
              <w:t>Bæredygtighed i fx Australien</w:t>
            </w:r>
          </w:p>
          <w:p w14:paraId="2146FB3E" w14:textId="77777777" w:rsidR="00B96C9F" w:rsidRDefault="00B96C9F" w:rsidP="00F7625B">
            <w:r>
              <w:t>Hvad er klimaforandringer?</w:t>
            </w:r>
          </w:p>
          <w:p w14:paraId="1C32B1ED" w14:textId="561C2412" w:rsidR="00B96C9F" w:rsidRDefault="00B96C9F" w:rsidP="00F7625B">
            <w:r>
              <w:t xml:space="preserve">Analyse af </w:t>
            </w:r>
            <w:r w:rsidR="00BC0B54">
              <w:t>non-fiktion med fokus på det, man skal til eksamen.</w:t>
            </w:r>
          </w:p>
          <w:p w14:paraId="214A2F2B" w14:textId="71E00FAC" w:rsidR="00B96C9F" w:rsidRDefault="00B96C9F" w:rsidP="00F7625B">
            <w:r>
              <w:t>Lytteøvelse</w:t>
            </w:r>
          </w:p>
          <w:p w14:paraId="453DB453" w14:textId="5E81076F" w:rsidR="00B96C9F" w:rsidRDefault="00B96C9F" w:rsidP="00F7625B">
            <w:r>
              <w:t>Ordstilling</w:t>
            </w:r>
          </w:p>
        </w:tc>
        <w:tc>
          <w:tcPr>
            <w:tcW w:w="2693" w:type="dxa"/>
          </w:tcPr>
          <w:p w14:paraId="6B3BB82E" w14:textId="77777777" w:rsidR="00F6069A" w:rsidRDefault="00F6069A" w:rsidP="00F6069A">
            <w:r>
              <w:t>Brug af ordbøger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t>Lydoptagelse</w:t>
            </w:r>
          </w:p>
          <w:p w14:paraId="1F306CF5" w14:textId="7974CAAA" w:rsidR="00623004" w:rsidRDefault="00B96C9F" w:rsidP="00F7625B">
            <w:r>
              <w:t>Lytteøvelser</w:t>
            </w:r>
          </w:p>
        </w:tc>
      </w:tr>
      <w:tr w:rsidR="00623004" w14:paraId="78441BA5" w14:textId="77777777" w:rsidTr="00B96C9F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lastRenderedPageBreak/>
              <w:t>Modul 6</w:t>
            </w:r>
          </w:p>
        </w:tc>
        <w:tc>
          <w:tcPr>
            <w:tcW w:w="2175" w:type="dxa"/>
          </w:tcPr>
          <w:p w14:paraId="50D5E3E3" w14:textId="6AC41D9A" w:rsidR="00623004" w:rsidRPr="005176C6" w:rsidRDefault="00687EA4" w:rsidP="005176C6">
            <w:pPr>
              <w:jc w:val="both"/>
              <w:rPr>
                <w:lang w:val="en-US"/>
              </w:rPr>
            </w:pPr>
            <w:r w:rsidRPr="005176C6">
              <w:rPr>
                <w:lang w:val="en-US"/>
              </w:rPr>
              <w:t>English – A Global Language</w:t>
            </w:r>
          </w:p>
        </w:tc>
        <w:tc>
          <w:tcPr>
            <w:tcW w:w="3100" w:type="dxa"/>
          </w:tcPr>
          <w:p w14:paraId="2F4353C1" w14:textId="3F417DED" w:rsidR="005176C6" w:rsidRDefault="005176C6" w:rsidP="00B96C9F">
            <w:r>
              <w:t xml:space="preserve">Engelsk anvendt som </w:t>
            </w:r>
            <w:proofErr w:type="spellStart"/>
            <w:r>
              <w:t>lingua</w:t>
            </w:r>
            <w:proofErr w:type="spellEnd"/>
            <w:r>
              <w:t xml:space="preserve"> </w:t>
            </w:r>
            <w:proofErr w:type="spellStart"/>
            <w:r>
              <w:t>franca</w:t>
            </w:r>
            <w:proofErr w:type="spellEnd"/>
          </w:p>
          <w:p w14:paraId="4E88C61D" w14:textId="5035D464" w:rsidR="005176C6" w:rsidRDefault="005176C6" w:rsidP="00B96C9F">
            <w:r>
              <w:t>Lytte</w:t>
            </w:r>
          </w:p>
          <w:p w14:paraId="6A46383B" w14:textId="57210267" w:rsidR="005176C6" w:rsidRDefault="005176C6" w:rsidP="00B96C9F">
            <w:r>
              <w:t>Øve mundtlig eksamen</w:t>
            </w:r>
          </w:p>
          <w:p w14:paraId="2F3A3042" w14:textId="44F0F079" w:rsidR="00F6069A" w:rsidRDefault="00B96C9F" w:rsidP="00B96C9F">
            <w:r>
              <w:t>Omskrivning med to do</w:t>
            </w:r>
          </w:p>
        </w:tc>
        <w:tc>
          <w:tcPr>
            <w:tcW w:w="2693" w:type="dxa"/>
          </w:tcPr>
          <w:p w14:paraId="665A1743" w14:textId="77777777" w:rsidR="007145DD" w:rsidRDefault="007145DD" w:rsidP="007145DD">
            <w:r>
              <w:t>Brug af ordbøger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619A51E1" w14:textId="77777777" w:rsidR="00623004" w:rsidRDefault="00623004" w:rsidP="00B96C9F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4125A"/>
    <w:rsid w:val="001926EB"/>
    <w:rsid w:val="001B0D1B"/>
    <w:rsid w:val="002553F6"/>
    <w:rsid w:val="00486B5A"/>
    <w:rsid w:val="004B6257"/>
    <w:rsid w:val="00506290"/>
    <w:rsid w:val="005176C6"/>
    <w:rsid w:val="00597270"/>
    <w:rsid w:val="005D0EE1"/>
    <w:rsid w:val="00623004"/>
    <w:rsid w:val="00687EA4"/>
    <w:rsid w:val="007145DD"/>
    <w:rsid w:val="007724CE"/>
    <w:rsid w:val="008B4E75"/>
    <w:rsid w:val="008F55AF"/>
    <w:rsid w:val="00986A4E"/>
    <w:rsid w:val="00B96C9F"/>
    <w:rsid w:val="00BC0B54"/>
    <w:rsid w:val="00BC3CE1"/>
    <w:rsid w:val="00C33B1C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Jane Vinding Wilkes-Pedersen</cp:lastModifiedBy>
  <cp:revision>2</cp:revision>
  <cp:lastPrinted>2015-08-04T09:33:00Z</cp:lastPrinted>
  <dcterms:created xsi:type="dcterms:W3CDTF">2021-09-19T07:20:00Z</dcterms:created>
  <dcterms:modified xsi:type="dcterms:W3CDTF">2021-09-19T07:20:00Z</dcterms:modified>
</cp:coreProperties>
</file>