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3B13" w14:textId="6F157FE7" w:rsidR="001926EB" w:rsidRPr="00E41E5C" w:rsidRDefault="001926EB" w:rsidP="00F9392D">
      <w:pPr>
        <w:jc w:val="center"/>
        <w:rPr>
          <w:b/>
          <w:sz w:val="36"/>
          <w:szCs w:val="36"/>
        </w:rPr>
      </w:pPr>
      <w:r w:rsidRPr="00E41E5C">
        <w:rPr>
          <w:b/>
          <w:sz w:val="36"/>
          <w:szCs w:val="36"/>
        </w:rPr>
        <w:t>Studieplan</w:t>
      </w:r>
      <w:r>
        <w:rPr>
          <w:b/>
          <w:sz w:val="36"/>
          <w:szCs w:val="36"/>
        </w:rPr>
        <w:t xml:space="preserve"> (HFE-hold)</w:t>
      </w:r>
      <w:r w:rsidR="00F72902">
        <w:rPr>
          <w:b/>
          <w:sz w:val="36"/>
          <w:szCs w:val="36"/>
        </w:rPr>
        <w:t xml:space="preserve"> </w:t>
      </w:r>
      <w:r w:rsidR="00F9392D">
        <w:rPr>
          <w:b/>
          <w:sz w:val="36"/>
          <w:szCs w:val="36"/>
        </w:rPr>
        <w:t>forår 2024</w:t>
      </w:r>
    </w:p>
    <w:tbl>
      <w:tblPr>
        <w:tblStyle w:val="Tabel-Gitter"/>
        <w:tblW w:w="0" w:type="auto"/>
        <w:jc w:val="center"/>
        <w:tblLook w:val="04A0" w:firstRow="1" w:lastRow="0" w:firstColumn="1" w:lastColumn="0" w:noHBand="0" w:noVBand="1"/>
      </w:tblPr>
      <w:tblGrid>
        <w:gridCol w:w="821"/>
        <w:gridCol w:w="1417"/>
        <w:gridCol w:w="4316"/>
        <w:gridCol w:w="1967"/>
        <w:gridCol w:w="1277"/>
      </w:tblGrid>
      <w:tr w:rsidR="00D567C6" w14:paraId="3DA2EF74" w14:textId="77777777" w:rsidTr="00EF6E68">
        <w:trPr>
          <w:trHeight w:val="558"/>
          <w:jc w:val="center"/>
        </w:trPr>
        <w:tc>
          <w:tcPr>
            <w:tcW w:w="10024" w:type="dxa"/>
            <w:gridSpan w:val="5"/>
          </w:tcPr>
          <w:p w14:paraId="739222F0" w14:textId="77777777" w:rsidR="00713698" w:rsidRPr="00713698" w:rsidRDefault="00D567C6" w:rsidP="00713698">
            <w:pPr>
              <w:spacing w:after="0" w:line="240" w:lineRule="auto"/>
              <w:rPr>
                <w:rFonts w:ascii="Times New Roman" w:eastAsia="Times New Roman" w:hAnsi="Times New Roman" w:cs="Times New Roman"/>
                <w:sz w:val="24"/>
                <w:szCs w:val="24"/>
                <w:lang w:eastAsia="da-DK"/>
              </w:rPr>
            </w:pPr>
            <w:r>
              <w:rPr>
                <w:b/>
              </w:rPr>
              <w:t>Hold og skoleår:</w:t>
            </w:r>
            <w:r w:rsidR="00BA7B1F">
              <w:rPr>
                <w:b/>
              </w:rPr>
              <w:t xml:space="preserve"> Da</w:t>
            </w:r>
            <w:r w:rsidR="0012754F">
              <w:rPr>
                <w:b/>
              </w:rPr>
              <w:t>nsk som andetsprog B niveau</w:t>
            </w:r>
          </w:p>
          <w:p w14:paraId="485345A0" w14:textId="77777777" w:rsidR="00D567C6" w:rsidRDefault="00D567C6" w:rsidP="00713698">
            <w:pPr>
              <w:rPr>
                <w:b/>
              </w:rPr>
            </w:pPr>
          </w:p>
        </w:tc>
      </w:tr>
      <w:tr w:rsidR="00D567C6" w14:paraId="738F967F" w14:textId="77777777" w:rsidTr="00EF6E68">
        <w:trPr>
          <w:trHeight w:val="577"/>
          <w:jc w:val="center"/>
        </w:trPr>
        <w:tc>
          <w:tcPr>
            <w:tcW w:w="10024" w:type="dxa"/>
            <w:gridSpan w:val="5"/>
          </w:tcPr>
          <w:p w14:paraId="2EC9174C" w14:textId="77777777" w:rsidR="00D567C6" w:rsidRDefault="00D567C6" w:rsidP="00F7625B">
            <w:pPr>
              <w:rPr>
                <w:b/>
              </w:rPr>
            </w:pPr>
            <w:r>
              <w:rPr>
                <w:b/>
              </w:rPr>
              <w:t>Underviser</w:t>
            </w:r>
            <w:r w:rsidR="0012754F">
              <w:rPr>
                <w:b/>
              </w:rPr>
              <w:t>e</w:t>
            </w:r>
            <w:r>
              <w:rPr>
                <w:b/>
              </w:rPr>
              <w:t xml:space="preserve">: </w:t>
            </w:r>
            <w:r w:rsidR="00BA7B1F">
              <w:rPr>
                <w:b/>
              </w:rPr>
              <w:t>Annette Rydahl Jørgensen (RAR)</w:t>
            </w:r>
            <w:r w:rsidR="00DC76C7">
              <w:rPr>
                <w:b/>
              </w:rPr>
              <w:t xml:space="preserve"> </w:t>
            </w:r>
          </w:p>
        </w:tc>
      </w:tr>
      <w:tr w:rsidR="00DB1552" w14:paraId="3E41FFB5" w14:textId="77777777" w:rsidTr="00750DDA">
        <w:trPr>
          <w:trHeight w:val="1520"/>
          <w:jc w:val="center"/>
        </w:trPr>
        <w:tc>
          <w:tcPr>
            <w:tcW w:w="816" w:type="dxa"/>
          </w:tcPr>
          <w:p w14:paraId="668D88CF" w14:textId="77777777" w:rsidR="00D567C6" w:rsidRDefault="00D567C6" w:rsidP="00F7625B">
            <w:pPr>
              <w:rPr>
                <w:b/>
              </w:rPr>
            </w:pPr>
            <w:r w:rsidRPr="001926EB">
              <w:rPr>
                <w:b/>
              </w:rPr>
              <w:t>Periode</w:t>
            </w:r>
          </w:p>
          <w:p w14:paraId="5EC66502" w14:textId="77777777" w:rsidR="008B4E75" w:rsidRPr="008B4E75" w:rsidRDefault="008B4E75" w:rsidP="00F7625B">
            <w:r w:rsidRPr="008B4E75">
              <w:t>(Uger)</w:t>
            </w:r>
          </w:p>
        </w:tc>
        <w:tc>
          <w:tcPr>
            <w:tcW w:w="1711" w:type="dxa"/>
          </w:tcPr>
          <w:p w14:paraId="7C1DE892" w14:textId="77777777" w:rsidR="00D567C6" w:rsidRPr="001926EB" w:rsidRDefault="00D567C6" w:rsidP="00F7625B">
            <w:pPr>
              <w:rPr>
                <w:b/>
              </w:rPr>
            </w:pPr>
            <w:r w:rsidRPr="001926EB">
              <w:rPr>
                <w:b/>
              </w:rPr>
              <w:t>Forløb</w:t>
            </w:r>
          </w:p>
        </w:tc>
        <w:tc>
          <w:tcPr>
            <w:tcW w:w="4279" w:type="dxa"/>
          </w:tcPr>
          <w:p w14:paraId="227029FE" w14:textId="77777777" w:rsidR="00D567C6" w:rsidRDefault="00D567C6" w:rsidP="00986A4E">
            <w:pPr>
              <w:rPr>
                <w:b/>
              </w:rPr>
            </w:pPr>
            <w:r w:rsidRPr="001926EB">
              <w:rPr>
                <w:b/>
              </w:rPr>
              <w:t xml:space="preserve">Fag </w:t>
            </w:r>
          </w:p>
          <w:p w14:paraId="4407BFFA" w14:textId="77777777" w:rsidR="00D567C6" w:rsidRPr="008B4E75" w:rsidRDefault="00D567C6" w:rsidP="00486B5A">
            <w:r w:rsidRPr="008B4E75">
              <w:t>Faglige mål</w:t>
            </w:r>
            <w:r w:rsidR="00486B5A" w:rsidRPr="008B4E75">
              <w:t>, fagligt indhold, f</w:t>
            </w:r>
            <w:r w:rsidRPr="008B4E75">
              <w:t>okuspunkter</w:t>
            </w:r>
          </w:p>
        </w:tc>
        <w:tc>
          <w:tcPr>
            <w:tcW w:w="1951" w:type="dxa"/>
          </w:tcPr>
          <w:p w14:paraId="785CB754" w14:textId="77777777" w:rsidR="008B4E75" w:rsidRDefault="008B4E75" w:rsidP="00486B5A">
            <w:pPr>
              <w:rPr>
                <w:b/>
              </w:rPr>
            </w:pPr>
            <w:r>
              <w:rPr>
                <w:b/>
              </w:rPr>
              <w:t>Prog</w:t>
            </w:r>
            <w:r w:rsidR="00BA7B1F">
              <w:rPr>
                <w:b/>
              </w:rPr>
              <w:t>r</w:t>
            </w:r>
            <w:r w:rsidR="00B34A30">
              <w:rPr>
                <w:b/>
              </w:rPr>
              <w:t>es</w:t>
            </w:r>
            <w:r>
              <w:rPr>
                <w:b/>
              </w:rPr>
              <w:t>sion</w:t>
            </w:r>
          </w:p>
          <w:p w14:paraId="17F205BB" w14:textId="77777777" w:rsidR="00D567C6" w:rsidRPr="008B4E75" w:rsidRDefault="00D567C6" w:rsidP="008B4E75">
            <w:r w:rsidRPr="008B4E75">
              <w:t xml:space="preserve">Arbejdsformer  </w:t>
            </w:r>
            <w:r w:rsidR="008B4E75" w:rsidRPr="008B4E75">
              <w:t>Kompetencer</w:t>
            </w:r>
          </w:p>
        </w:tc>
        <w:tc>
          <w:tcPr>
            <w:tcW w:w="1267" w:type="dxa"/>
          </w:tcPr>
          <w:p w14:paraId="3AD2A649" w14:textId="77777777" w:rsidR="00D567C6" w:rsidRPr="001926EB" w:rsidRDefault="008B4E75" w:rsidP="00F7625B">
            <w:pPr>
              <w:rPr>
                <w:b/>
              </w:rPr>
            </w:pPr>
            <w:r>
              <w:rPr>
                <w:b/>
              </w:rPr>
              <w:t>Skriftligt</w:t>
            </w:r>
            <w:r w:rsidR="00615FB9">
              <w:rPr>
                <w:b/>
              </w:rPr>
              <w:t xml:space="preserve"> </w:t>
            </w:r>
            <w:r w:rsidR="00D567C6">
              <w:rPr>
                <w:b/>
              </w:rPr>
              <w:t>arbejde</w:t>
            </w:r>
          </w:p>
        </w:tc>
      </w:tr>
      <w:tr w:rsidR="00DB1552" w14:paraId="45DC6510" w14:textId="77777777" w:rsidTr="00750DDA">
        <w:trPr>
          <w:trHeight w:val="577"/>
          <w:jc w:val="center"/>
        </w:trPr>
        <w:tc>
          <w:tcPr>
            <w:tcW w:w="816" w:type="dxa"/>
          </w:tcPr>
          <w:p w14:paraId="04FB9DA5" w14:textId="77777777" w:rsidR="00D567C6" w:rsidRDefault="006D2015" w:rsidP="00F7625B">
            <w:r>
              <w:t>1-3</w:t>
            </w:r>
          </w:p>
        </w:tc>
        <w:tc>
          <w:tcPr>
            <w:tcW w:w="1711" w:type="dxa"/>
          </w:tcPr>
          <w:p w14:paraId="43DB8315" w14:textId="77777777" w:rsidR="00BA7B1F" w:rsidRDefault="00BA7B1F" w:rsidP="00F7625B">
            <w:r>
              <w:t>Retorik og argumentation:</w:t>
            </w:r>
          </w:p>
          <w:p w14:paraId="574082B0" w14:textId="77777777" w:rsidR="00BA7B1F" w:rsidRDefault="00BA7B1F" w:rsidP="00DC76C7">
            <w:r>
              <w:t xml:space="preserve">Taler: Nytårstaler fra </w:t>
            </w:r>
            <w:proofErr w:type="gramStart"/>
            <w:r>
              <w:t xml:space="preserve">Dronningen,  </w:t>
            </w:r>
            <w:r w:rsidR="00DC76C7">
              <w:t>statsminister</w:t>
            </w:r>
            <w:proofErr w:type="gramEnd"/>
            <w:r w:rsidR="00DC76C7">
              <w:t xml:space="preserve"> Mette Frederiksen</w:t>
            </w:r>
            <w:r w:rsidR="00F62311">
              <w:t xml:space="preserve"> (læse og analysere)</w:t>
            </w:r>
          </w:p>
          <w:p w14:paraId="60E26D68" w14:textId="77777777" w:rsidR="00F62311" w:rsidRDefault="00F62311" w:rsidP="00DC76C7"/>
          <w:p w14:paraId="698C15F5" w14:textId="707C9DDD" w:rsidR="00F62311" w:rsidRDefault="00F62311" w:rsidP="00DC76C7">
            <w:r>
              <w:t xml:space="preserve">Skrive </w:t>
            </w:r>
            <w:r w:rsidR="00F9392D">
              <w:t>om appelformer og argumentation i de to taler</w:t>
            </w:r>
          </w:p>
          <w:p w14:paraId="3E33366A" w14:textId="77777777" w:rsidR="00F62311" w:rsidRDefault="00F62311" w:rsidP="00DC76C7"/>
        </w:tc>
        <w:tc>
          <w:tcPr>
            <w:tcW w:w="4279" w:type="dxa"/>
          </w:tcPr>
          <w:p w14:paraId="4DBB5540" w14:textId="77777777" w:rsidR="001F1205" w:rsidRDefault="00F7097B" w:rsidP="00F7097B">
            <w:pPr>
              <w:pStyle w:val="Default"/>
            </w:pPr>
            <w:r w:rsidRPr="00203767">
              <w:rPr>
                <w:sz w:val="22"/>
                <w:szCs w:val="22"/>
              </w:rPr>
              <w:t xml:space="preserve">Kursisterne skal arbejde videre med </w:t>
            </w:r>
            <w:r w:rsidR="001F1205" w:rsidRPr="00203767">
              <w:rPr>
                <w:sz w:val="22"/>
                <w:szCs w:val="22"/>
              </w:rPr>
              <w:t>retorisk analyse, herunder analyse af</w:t>
            </w:r>
            <w:r w:rsidR="001F1205">
              <w:t xml:space="preserve"> </w:t>
            </w:r>
            <w:r w:rsidR="001F1205" w:rsidRPr="00F7097B">
              <w:rPr>
                <w:sz w:val="22"/>
                <w:szCs w:val="22"/>
              </w:rPr>
              <w:t>kommunikationssituationen, appelformer og argumentation</w:t>
            </w:r>
            <w:r w:rsidR="00811831">
              <w:rPr>
                <w:sz w:val="22"/>
                <w:szCs w:val="22"/>
              </w:rPr>
              <w:t>.</w:t>
            </w:r>
            <w:r>
              <w:rPr>
                <w:sz w:val="22"/>
                <w:szCs w:val="22"/>
              </w:rPr>
              <w:t xml:space="preserve"> De skal også arbejde</w:t>
            </w:r>
            <w:r w:rsidR="001F1205">
              <w:t xml:space="preserve"> </w:t>
            </w:r>
          </w:p>
          <w:p w14:paraId="26C262CD" w14:textId="77777777" w:rsidR="001F1205" w:rsidRPr="00F7097B" w:rsidRDefault="001F1205" w:rsidP="001F1205">
            <w:pPr>
              <w:pStyle w:val="Default"/>
              <w:rPr>
                <w:sz w:val="22"/>
                <w:szCs w:val="22"/>
              </w:rPr>
            </w:pPr>
            <w:r w:rsidRPr="00F7097B">
              <w:rPr>
                <w:iCs/>
                <w:sz w:val="22"/>
                <w:szCs w:val="22"/>
              </w:rPr>
              <w:t>p</w:t>
            </w:r>
            <w:r w:rsidR="00F7097B" w:rsidRPr="00F7097B">
              <w:rPr>
                <w:iCs/>
                <w:sz w:val="22"/>
                <w:szCs w:val="22"/>
              </w:rPr>
              <w:t xml:space="preserve">roduktivt og refleksivt </w:t>
            </w:r>
            <w:r w:rsidR="00F7097B">
              <w:rPr>
                <w:iCs/>
                <w:sz w:val="22"/>
                <w:szCs w:val="22"/>
              </w:rPr>
              <w:t>med der</w:t>
            </w:r>
            <w:r w:rsidRPr="00F7097B">
              <w:rPr>
                <w:iCs/>
                <w:sz w:val="22"/>
                <w:szCs w:val="22"/>
              </w:rPr>
              <w:t xml:space="preserve">es udtryksfærdighed, herunder mindst ét forløb med særligt fokus på kursisternes skriftlige udtryksfærdigheder </w:t>
            </w:r>
          </w:p>
          <w:p w14:paraId="0A551131" w14:textId="77777777" w:rsidR="00E34B97" w:rsidRDefault="00DA43F5" w:rsidP="00811831">
            <w:pPr>
              <w:spacing w:before="120"/>
            </w:pPr>
            <w:r>
              <w:t>Kursist</w:t>
            </w:r>
            <w:r w:rsidR="00EB089B">
              <w:t>erne skal kunne f</w:t>
            </w:r>
            <w:r w:rsidR="00E34B97">
              <w:t>orstå mundtlige dansksprogede tekster og samtal</w:t>
            </w:r>
            <w:r w:rsidR="001F1205">
              <w:t>er om almene og faglige emner</w:t>
            </w:r>
            <w:r w:rsidR="00EB089B">
              <w:t>.</w:t>
            </w:r>
            <w:r w:rsidR="001F1205">
              <w:t xml:space="preserve"> </w:t>
            </w:r>
          </w:p>
          <w:p w14:paraId="7C81398C" w14:textId="77777777" w:rsidR="00E34B97" w:rsidRDefault="00615FB9" w:rsidP="00E34B97">
            <w:r>
              <w:t>Kursisterne</w:t>
            </w:r>
            <w:r w:rsidR="00E34B97">
              <w:t xml:space="preserve"> skal også kunne udtrykke sig sammenhængende og forholdsvis flydende, herunder formulere egne synspunkter, i præsentation, samtale og diskussion på dansk om almene og faglige emner.</w:t>
            </w:r>
          </w:p>
          <w:p w14:paraId="0489AB45" w14:textId="77777777" w:rsidR="00E34B97" w:rsidRDefault="00DA43F5" w:rsidP="00E34B97">
            <w:r>
              <w:t>Kursist</w:t>
            </w:r>
            <w:r w:rsidR="00E34B97">
              <w:t>erne skal læse og forstå skrevne tekster på dansk i forskellige genrer, her lejlighedstaler, om almene og faglige emner.</w:t>
            </w:r>
          </w:p>
          <w:p w14:paraId="307C2FD6" w14:textId="77777777" w:rsidR="00DB1552" w:rsidRDefault="00E34B97" w:rsidP="00E34B97">
            <w:r>
              <w:t>De skal desuden kunne skrive klare, detaljerede og sammenhængende tekster på dansk med forskellige formål om almene og faglige emner med en relativ høj grad af grammatisk korrekthed</w:t>
            </w:r>
            <w:r w:rsidR="00DB1552">
              <w:t>.</w:t>
            </w:r>
            <w:r>
              <w:t xml:space="preserve"> </w:t>
            </w:r>
          </w:p>
          <w:p w14:paraId="2744004E" w14:textId="77777777" w:rsidR="00F7097B" w:rsidRDefault="00E34B97" w:rsidP="00E34B97">
            <w:r>
              <w:t>Sprog, te</w:t>
            </w:r>
            <w:r w:rsidR="00DB1552">
              <w:t xml:space="preserve">kst og kultur: </w:t>
            </w:r>
            <w:r>
              <w:t>redegøre for indhold, synspunkter, argumentation og sproglige sæ</w:t>
            </w:r>
            <w:r w:rsidR="00F7097B">
              <w:t xml:space="preserve">rtræk i dansksprogede tekster. Målet er også at kunne </w:t>
            </w:r>
            <w:r>
              <w:t>a</w:t>
            </w:r>
            <w:r w:rsidR="00F7097B">
              <w:t xml:space="preserve">nalysere </w:t>
            </w:r>
            <w:r>
              <w:t>ikke-fiktive tekster med anvendelse af faglig terminologi og gru</w:t>
            </w:r>
            <w:r w:rsidR="00F7097B">
              <w:t>ndlæggende danskfaglig metode, perspektivere</w:t>
            </w:r>
            <w:r>
              <w:t xml:space="preserve"> ikke-fiktive tekster kulturelt, samfundsmæssigt og historisk ̶ analysere og </w:t>
            </w:r>
            <w:r>
              <w:lastRenderedPageBreak/>
              <w:t>vurdere tek</w:t>
            </w:r>
            <w:r w:rsidR="00F7097B">
              <w:t xml:space="preserve">sters kommunikative betydning, samt navigere, </w:t>
            </w:r>
            <w:r>
              <w:t xml:space="preserve">udvælge og forholde sig kritisk og analytisk </w:t>
            </w:r>
            <w:r w:rsidR="00020D82">
              <w:t>til information i alle medier</w:t>
            </w:r>
            <w:r w:rsidR="00F7097B">
              <w:t xml:space="preserve">. </w:t>
            </w:r>
          </w:p>
          <w:p w14:paraId="76CC88D3" w14:textId="77777777" w:rsidR="00702949" w:rsidRDefault="00F7097B" w:rsidP="00E34B97">
            <w:r>
              <w:t xml:space="preserve">Kursisterne skal kunne </w:t>
            </w:r>
            <w:r w:rsidR="00E34B97">
              <w:t>anvende faglige opslagsværker og øvrige hjælpemidler med et fagligt formål.</w:t>
            </w:r>
          </w:p>
          <w:p w14:paraId="1FA9F45A" w14:textId="77777777" w:rsidR="00702949" w:rsidRPr="00702949" w:rsidRDefault="00702949" w:rsidP="00702949"/>
          <w:p w14:paraId="560FD12C" w14:textId="77777777" w:rsidR="00702949" w:rsidRDefault="00702949" w:rsidP="00702949"/>
          <w:p w14:paraId="37D872D4" w14:textId="77777777" w:rsidR="00D567C6" w:rsidRPr="00702949" w:rsidRDefault="00702949" w:rsidP="00702949">
            <w:pPr>
              <w:tabs>
                <w:tab w:val="left" w:pos="2542"/>
              </w:tabs>
            </w:pPr>
            <w:r>
              <w:tab/>
            </w:r>
          </w:p>
        </w:tc>
        <w:tc>
          <w:tcPr>
            <w:tcW w:w="1951" w:type="dxa"/>
          </w:tcPr>
          <w:p w14:paraId="05BA13CC" w14:textId="74D81BB0" w:rsidR="00D567C6" w:rsidRDefault="00F7097B" w:rsidP="00F7625B">
            <w:r>
              <w:lastRenderedPageBreak/>
              <w:t>Læreroplæg, tekstforlæg, video, individuelt arbejde, pararbejde, gruppearbejde, plenum o</w:t>
            </w:r>
            <w:r w:rsidR="00F9392D">
              <w:t xml:space="preserve">g korte fremlæggelser for holdet. </w:t>
            </w:r>
          </w:p>
          <w:p w14:paraId="4E963859" w14:textId="77777777" w:rsidR="00F7097B" w:rsidRDefault="00F7097B" w:rsidP="00F7625B">
            <w:r>
              <w:t>Arbejdet med lejlighedstaler i retorik planlægges med 1) introduktion</w:t>
            </w:r>
          </w:p>
          <w:p w14:paraId="73FC93DB" w14:textId="77777777" w:rsidR="00F7097B" w:rsidRDefault="00F7097B" w:rsidP="00F7625B">
            <w:r>
              <w:t xml:space="preserve">2) før-fagligt ordforråd, </w:t>
            </w:r>
            <w:r w:rsidR="00DC76C7">
              <w:t xml:space="preserve">gætte på emner i talen, </w:t>
            </w:r>
            <w:r>
              <w:t xml:space="preserve">nye ord og begreber før tekstlæsning </w:t>
            </w:r>
          </w:p>
          <w:p w14:paraId="3BC13D7B" w14:textId="77777777" w:rsidR="00F7097B" w:rsidRDefault="00F7097B" w:rsidP="00F7625B">
            <w:r>
              <w:t>3) lytte og læse</w:t>
            </w:r>
          </w:p>
          <w:p w14:paraId="7F607A83" w14:textId="77777777" w:rsidR="00F7097B" w:rsidRDefault="00F7097B" w:rsidP="00F7625B">
            <w:r>
              <w:t>4) diskutere talens indhold og opbygning</w:t>
            </w:r>
          </w:p>
          <w:p w14:paraId="3348E3D5" w14:textId="77777777" w:rsidR="00F7097B" w:rsidRDefault="00F7097B" w:rsidP="00F7625B">
            <w:r>
              <w:t>5) teori om retorik og argumentation, repetition af kommunikation, pentagram</w:t>
            </w:r>
            <w:r w:rsidR="00811831">
              <w:t xml:space="preserve">, </w:t>
            </w:r>
            <w:proofErr w:type="spellStart"/>
            <w:r w:rsidR="00811831">
              <w:t>Toulmin’s</w:t>
            </w:r>
            <w:proofErr w:type="spellEnd"/>
            <w:r w:rsidR="00811831">
              <w:t xml:space="preserve"> model, styrkemarkører</w:t>
            </w:r>
          </w:p>
          <w:p w14:paraId="0E59401E" w14:textId="77777777" w:rsidR="00F7097B" w:rsidRDefault="00F7097B" w:rsidP="00F7625B">
            <w:r>
              <w:lastRenderedPageBreak/>
              <w:t>6) samarbejde om pointer og argumentation</w:t>
            </w:r>
          </w:p>
          <w:p w14:paraId="676FAF28" w14:textId="00E2564D" w:rsidR="00F7097B" w:rsidRDefault="00F7097B" w:rsidP="00F7625B">
            <w:r>
              <w:t>7) sammenligne 2 talers opbygning</w:t>
            </w:r>
          </w:p>
          <w:p w14:paraId="7A14BF9A" w14:textId="7F2809CC" w:rsidR="00F7097B" w:rsidRDefault="00F9392D" w:rsidP="00F7625B">
            <w:r>
              <w:t>(før jul skrev og holdt hver kursist en tale for holdet)</w:t>
            </w:r>
          </w:p>
          <w:p w14:paraId="7CC671E4" w14:textId="62669145" w:rsidR="00F7097B" w:rsidRDefault="00F9392D" w:rsidP="00F7625B">
            <w:r>
              <w:t xml:space="preserve">8) Skriveøvelse, hvor man forholder sig til </w:t>
            </w:r>
            <w:proofErr w:type="spellStart"/>
            <w:r>
              <w:t>Cicero’s</w:t>
            </w:r>
            <w:proofErr w:type="spellEnd"/>
            <w:r>
              <w:t xml:space="preserve"> pentagram, appelformer og argumentation i teksterne</w:t>
            </w:r>
          </w:p>
        </w:tc>
        <w:tc>
          <w:tcPr>
            <w:tcW w:w="1267" w:type="dxa"/>
          </w:tcPr>
          <w:p w14:paraId="640C45BE" w14:textId="77777777" w:rsidR="00D567C6" w:rsidRDefault="00BA7B1F" w:rsidP="00F7625B">
            <w:r>
              <w:lastRenderedPageBreak/>
              <w:t>Skrive egen nytårstale og holde den for holdet</w:t>
            </w:r>
          </w:p>
        </w:tc>
      </w:tr>
      <w:tr w:rsidR="00DB1552" w14:paraId="2A0CD2EE" w14:textId="77777777" w:rsidTr="00750DDA">
        <w:trPr>
          <w:trHeight w:val="558"/>
          <w:jc w:val="center"/>
        </w:trPr>
        <w:tc>
          <w:tcPr>
            <w:tcW w:w="816" w:type="dxa"/>
          </w:tcPr>
          <w:p w14:paraId="331DE4E4" w14:textId="77777777" w:rsidR="00D567C6" w:rsidRDefault="00387817" w:rsidP="00F7625B">
            <w:r>
              <w:t>3-9</w:t>
            </w:r>
          </w:p>
        </w:tc>
        <w:tc>
          <w:tcPr>
            <w:tcW w:w="1711" w:type="dxa"/>
          </w:tcPr>
          <w:p w14:paraId="1CE2BCA5" w14:textId="69867B21" w:rsidR="00D567C6" w:rsidRDefault="00F9392D" w:rsidP="00F7625B">
            <w:r>
              <w:t>S</w:t>
            </w:r>
            <w:r w:rsidR="00BA7B1F">
              <w:t>amfund</w:t>
            </w:r>
            <w:r>
              <w:t>, individ og identitet</w:t>
            </w:r>
          </w:p>
        </w:tc>
        <w:tc>
          <w:tcPr>
            <w:tcW w:w="4279" w:type="dxa"/>
          </w:tcPr>
          <w:p w14:paraId="416BDA29" w14:textId="77777777" w:rsidR="001F1205" w:rsidRDefault="001F1205" w:rsidP="001F1205">
            <w:pPr>
              <w:pStyle w:val="Default"/>
              <w:rPr>
                <w:sz w:val="22"/>
                <w:szCs w:val="22"/>
              </w:rPr>
            </w:pPr>
            <w:r>
              <w:rPr>
                <w:i/>
                <w:iCs/>
                <w:sz w:val="22"/>
                <w:szCs w:val="22"/>
              </w:rPr>
              <w:t xml:space="preserve">Sprogfærdighed </w:t>
            </w:r>
          </w:p>
          <w:p w14:paraId="619D3707" w14:textId="77777777" w:rsidR="001F1205" w:rsidRDefault="001F1205" w:rsidP="001F1205">
            <w:pPr>
              <w:pStyle w:val="Default"/>
              <w:spacing w:after="20"/>
              <w:rPr>
                <w:sz w:val="22"/>
                <w:szCs w:val="22"/>
              </w:rPr>
            </w:pPr>
            <w:r>
              <w:rPr>
                <w:sz w:val="22"/>
                <w:szCs w:val="22"/>
              </w:rPr>
              <w:t>̶ forstå mundtlige dansksprogede tekst</w:t>
            </w:r>
            <w:r w:rsidR="00F00F0E">
              <w:rPr>
                <w:sz w:val="22"/>
                <w:szCs w:val="22"/>
              </w:rPr>
              <w:t xml:space="preserve">er og samtaler </w:t>
            </w:r>
            <w:r>
              <w:rPr>
                <w:sz w:val="22"/>
                <w:szCs w:val="22"/>
              </w:rPr>
              <w:t xml:space="preserve">om almene og faglige emner </w:t>
            </w:r>
          </w:p>
          <w:p w14:paraId="6754E31A" w14:textId="77777777" w:rsidR="001F1205" w:rsidRDefault="001F1205" w:rsidP="001F1205">
            <w:pPr>
              <w:pStyle w:val="Default"/>
              <w:spacing w:after="20"/>
              <w:rPr>
                <w:sz w:val="22"/>
                <w:szCs w:val="22"/>
              </w:rPr>
            </w:pPr>
            <w:r>
              <w:rPr>
                <w:sz w:val="22"/>
                <w:szCs w:val="22"/>
              </w:rPr>
              <w:t xml:space="preserve">̶ </w:t>
            </w:r>
            <w:r>
              <w:rPr>
                <w:i/>
                <w:iCs/>
                <w:sz w:val="22"/>
                <w:szCs w:val="22"/>
              </w:rPr>
              <w:t xml:space="preserve">udtrykke sig sammenhængende og forholdsvis flydende, herunder formulere egne synspunkter, i præsentation, samtale og diskussion på dansk om almene og faglige emner med en relativ høj grad af grammatisk korrekthed </w:t>
            </w:r>
          </w:p>
          <w:p w14:paraId="3E995B4D" w14:textId="77777777" w:rsidR="001F1205" w:rsidRDefault="001F1205" w:rsidP="001F1205">
            <w:pPr>
              <w:pStyle w:val="Default"/>
              <w:spacing w:after="20"/>
              <w:rPr>
                <w:sz w:val="22"/>
                <w:szCs w:val="22"/>
              </w:rPr>
            </w:pPr>
            <w:r>
              <w:rPr>
                <w:sz w:val="22"/>
                <w:szCs w:val="22"/>
              </w:rPr>
              <w:t xml:space="preserve">̶ læse og forstå skrevne tekster på dansk i forskellige genrer af en vis længde om almene og faglige emner </w:t>
            </w:r>
          </w:p>
          <w:p w14:paraId="1C50604F" w14:textId="77777777" w:rsidR="001F1205" w:rsidRDefault="001F1205" w:rsidP="001F1205">
            <w:pPr>
              <w:pStyle w:val="Default"/>
              <w:rPr>
                <w:sz w:val="22"/>
                <w:szCs w:val="22"/>
              </w:rPr>
            </w:pPr>
            <w:r>
              <w:rPr>
                <w:sz w:val="22"/>
                <w:szCs w:val="22"/>
              </w:rPr>
              <w:t xml:space="preserve">̶ </w:t>
            </w:r>
            <w:r>
              <w:rPr>
                <w:i/>
                <w:iCs/>
                <w:sz w:val="22"/>
                <w:szCs w:val="22"/>
              </w:rPr>
              <w:t xml:space="preserve">skrive klare, detaljerede og sammenhængende tekster på dansk med forskellige formål om almene og faglige emner med en relativ høj grad af grammatisk korrekthed </w:t>
            </w:r>
          </w:p>
          <w:p w14:paraId="528B672D" w14:textId="77777777" w:rsidR="001F1205" w:rsidRDefault="001F1205" w:rsidP="001F1205">
            <w:pPr>
              <w:pStyle w:val="Default"/>
              <w:rPr>
                <w:sz w:val="22"/>
                <w:szCs w:val="22"/>
              </w:rPr>
            </w:pPr>
          </w:p>
          <w:p w14:paraId="49021731" w14:textId="77777777" w:rsidR="001F1205" w:rsidRDefault="001F1205" w:rsidP="001F1205">
            <w:pPr>
              <w:pStyle w:val="Default"/>
              <w:rPr>
                <w:sz w:val="22"/>
                <w:szCs w:val="22"/>
              </w:rPr>
            </w:pPr>
            <w:r>
              <w:rPr>
                <w:i/>
                <w:iCs/>
                <w:sz w:val="22"/>
                <w:szCs w:val="22"/>
              </w:rPr>
              <w:t xml:space="preserve">Sprog, tekst og kultur </w:t>
            </w:r>
          </w:p>
          <w:p w14:paraId="70409794" w14:textId="77777777" w:rsidR="001F1205" w:rsidRDefault="001F1205" w:rsidP="001F1205">
            <w:pPr>
              <w:pStyle w:val="Default"/>
              <w:spacing w:after="15"/>
              <w:rPr>
                <w:sz w:val="22"/>
                <w:szCs w:val="22"/>
              </w:rPr>
            </w:pPr>
            <w:r>
              <w:rPr>
                <w:sz w:val="22"/>
                <w:szCs w:val="22"/>
              </w:rPr>
              <w:t xml:space="preserve">̶ redegøre for indhold, synspunkter, argumentation og sproglige særtræk i dansksprogede tekster </w:t>
            </w:r>
          </w:p>
          <w:p w14:paraId="7903EE5D" w14:textId="77777777" w:rsidR="001F1205" w:rsidRDefault="001F1205" w:rsidP="001F1205">
            <w:pPr>
              <w:pStyle w:val="Default"/>
              <w:spacing w:after="15"/>
              <w:rPr>
                <w:sz w:val="22"/>
                <w:szCs w:val="22"/>
              </w:rPr>
            </w:pPr>
            <w:r>
              <w:rPr>
                <w:sz w:val="22"/>
                <w:szCs w:val="22"/>
              </w:rPr>
              <w:t xml:space="preserve">̶ </w:t>
            </w:r>
            <w:r>
              <w:rPr>
                <w:i/>
                <w:iCs/>
                <w:sz w:val="22"/>
                <w:szCs w:val="22"/>
              </w:rPr>
              <w:t xml:space="preserve">analysere og fortolke fiktive og ikke-fiktive tekster med anvendelse af faglig terminologi og grundlæggende danskfaglig metode </w:t>
            </w:r>
          </w:p>
          <w:p w14:paraId="26DC71AE" w14:textId="77777777" w:rsidR="001F1205" w:rsidRDefault="001F1205" w:rsidP="001F1205">
            <w:pPr>
              <w:pStyle w:val="Default"/>
              <w:spacing w:after="15"/>
              <w:rPr>
                <w:sz w:val="22"/>
                <w:szCs w:val="22"/>
              </w:rPr>
            </w:pPr>
            <w:r>
              <w:rPr>
                <w:sz w:val="22"/>
                <w:szCs w:val="22"/>
              </w:rPr>
              <w:t xml:space="preserve">̶ </w:t>
            </w:r>
            <w:r>
              <w:rPr>
                <w:i/>
                <w:iCs/>
                <w:sz w:val="22"/>
                <w:szCs w:val="22"/>
              </w:rPr>
              <w:t xml:space="preserve">perspektivere fiktive og ikke-fiktive tekster kulturelt, samfundsmæssigt og historisk </w:t>
            </w:r>
          </w:p>
          <w:p w14:paraId="7201D87B" w14:textId="77777777" w:rsidR="001F1205" w:rsidRDefault="001F1205" w:rsidP="001F1205">
            <w:pPr>
              <w:pStyle w:val="Default"/>
              <w:spacing w:after="15"/>
              <w:rPr>
                <w:sz w:val="22"/>
                <w:szCs w:val="22"/>
              </w:rPr>
            </w:pPr>
            <w:r>
              <w:rPr>
                <w:sz w:val="22"/>
                <w:szCs w:val="22"/>
              </w:rPr>
              <w:t xml:space="preserve">̶ analysere og vurdere teksters kommunikative betydning </w:t>
            </w:r>
          </w:p>
          <w:p w14:paraId="4BDAD055" w14:textId="77777777" w:rsidR="001F1205" w:rsidRDefault="001F1205" w:rsidP="001F1205">
            <w:pPr>
              <w:pStyle w:val="Default"/>
              <w:spacing w:after="15"/>
              <w:rPr>
                <w:sz w:val="22"/>
                <w:szCs w:val="22"/>
              </w:rPr>
            </w:pPr>
            <w:r>
              <w:rPr>
                <w:sz w:val="22"/>
                <w:szCs w:val="22"/>
              </w:rPr>
              <w:lastRenderedPageBreak/>
              <w:t xml:space="preserve">̶ </w:t>
            </w:r>
            <w:r>
              <w:rPr>
                <w:i/>
                <w:iCs/>
                <w:sz w:val="22"/>
                <w:szCs w:val="22"/>
              </w:rPr>
              <w:t xml:space="preserve">navigere og udvælge og forholde sig kritisk og analytisk til information i alle medier </w:t>
            </w:r>
          </w:p>
          <w:p w14:paraId="24772B37" w14:textId="77777777" w:rsidR="001F1205" w:rsidRDefault="001F1205" w:rsidP="001F1205">
            <w:pPr>
              <w:pStyle w:val="Default"/>
              <w:rPr>
                <w:sz w:val="22"/>
                <w:szCs w:val="22"/>
              </w:rPr>
            </w:pPr>
            <w:r>
              <w:rPr>
                <w:sz w:val="22"/>
                <w:szCs w:val="22"/>
              </w:rPr>
              <w:t xml:space="preserve">̶ anvende faglige opslagsværker og øvrige hjælpemidler med et fagligt formål. </w:t>
            </w:r>
          </w:p>
          <w:p w14:paraId="0AC1AAC2" w14:textId="77777777" w:rsidR="00D567C6" w:rsidRDefault="001F1205" w:rsidP="00F7625B">
            <w:r>
              <w:t>se en problemstilling fra forskellige synsvinkler og gøre rede for fordele og ulemper, at skrive passende indledning og afrunding og vise forståelse af gængs afsnitsopbygning. Der er endvidere fokus på relativ høj grad af grammatisk korrekthed, hvilket betyder, at kursisterne skal kunne anvende grundlæggende grammatiske regler relativt præcist i egen tekstproduktion.</w:t>
            </w:r>
          </w:p>
          <w:p w14:paraId="42C09CC8" w14:textId="77777777" w:rsidR="007A227C" w:rsidRDefault="007A227C" w:rsidP="00F7625B">
            <w:r w:rsidRPr="00AB01F4">
              <w:rPr>
                <w:i/>
              </w:rPr>
              <w:t>Håndbog til dansk:</w:t>
            </w:r>
            <w:r>
              <w:t xml:space="preserve"> </w:t>
            </w:r>
            <w:r w:rsidR="00AB01F4" w:rsidRPr="00AB01F4">
              <w:rPr>
                <w:i/>
              </w:rPr>
              <w:t>Medier</w:t>
            </w:r>
            <w:r w:rsidR="00AB01F4">
              <w:t xml:space="preserve"> på </w:t>
            </w:r>
            <w:r>
              <w:t xml:space="preserve">side </w:t>
            </w:r>
            <w:r w:rsidR="00AB01F4">
              <w:t>198-</w:t>
            </w:r>
            <w:r>
              <w:t>207 om kilder</w:t>
            </w:r>
          </w:p>
          <w:p w14:paraId="724B895B" w14:textId="77777777" w:rsidR="00AC7495" w:rsidRDefault="00AC7495" w:rsidP="00F7625B">
            <w:r w:rsidRPr="00AC7495">
              <w:rPr>
                <w:i/>
              </w:rPr>
              <w:t xml:space="preserve">Hjemløs på Instagram 1 </w:t>
            </w:r>
            <w:r>
              <w:t xml:space="preserve">på DR: </w:t>
            </w:r>
            <w:hyperlink r:id="rId5" w:history="1">
              <w:r w:rsidRPr="00D9037C">
                <w:rPr>
                  <w:rStyle w:val="Hyperlink"/>
                </w:rPr>
                <w:t>https://www.dr.dk/tv/se/hjemloes-pa-instagram/-/hjemloes-pa-instagram-1-2</w:t>
              </w:r>
            </w:hyperlink>
            <w:r>
              <w:t xml:space="preserve"> </w:t>
            </w:r>
          </w:p>
          <w:p w14:paraId="56E16D0E" w14:textId="77777777" w:rsidR="00203767" w:rsidRDefault="00203767" w:rsidP="00F7625B">
            <w:r>
              <w:t xml:space="preserve">Du skal også arbejde med filmanalyse, hvor vi ser film i forskellige genrer: </w:t>
            </w:r>
            <w:r w:rsidRPr="00203767">
              <w:rPr>
                <w:i/>
              </w:rPr>
              <w:t xml:space="preserve">Bænken </w:t>
            </w:r>
            <w:r>
              <w:t xml:space="preserve">og </w:t>
            </w:r>
            <w:r w:rsidRPr="00203767">
              <w:rPr>
                <w:i/>
              </w:rPr>
              <w:t>En fremmed flytter ind</w:t>
            </w:r>
            <w:r>
              <w:t>.</w:t>
            </w:r>
          </w:p>
          <w:p w14:paraId="21219BD0" w14:textId="5F5E990A" w:rsidR="00EB089B" w:rsidRDefault="00EB089B" w:rsidP="00EB089B">
            <w:r>
              <w:t xml:space="preserve">Der laves en ordliste til det overordnede tema </w:t>
            </w:r>
            <w:r w:rsidR="00F9392D">
              <w:t xml:space="preserve">Samfund, </w:t>
            </w:r>
            <w:proofErr w:type="spellStart"/>
            <w:r w:rsidR="00F9392D">
              <w:t>invivid</w:t>
            </w:r>
            <w:proofErr w:type="spellEnd"/>
            <w:r w:rsidR="00F9392D">
              <w:t xml:space="preserve"> og identitet</w:t>
            </w:r>
            <w:r>
              <w:t>, som løbende justeres og som kan anvendes ved den skriftlige prøve i maj.</w:t>
            </w:r>
          </w:p>
        </w:tc>
        <w:tc>
          <w:tcPr>
            <w:tcW w:w="1951" w:type="dxa"/>
          </w:tcPr>
          <w:p w14:paraId="2163395B" w14:textId="77777777" w:rsidR="00F7097B" w:rsidRDefault="00020D82" w:rsidP="00F7625B">
            <w:r>
              <w:lastRenderedPageBreak/>
              <w:t xml:space="preserve">Introduktion til temaarbejdet med associationsøvelser </w:t>
            </w:r>
          </w:p>
          <w:p w14:paraId="769C13C6" w14:textId="77777777" w:rsidR="00020D82" w:rsidRDefault="00020D82" w:rsidP="00F7625B">
            <w:r>
              <w:t xml:space="preserve">Læse teksten </w:t>
            </w:r>
            <w:r w:rsidRPr="00BD51A4">
              <w:rPr>
                <w:i/>
              </w:rPr>
              <w:t xml:space="preserve">Velfærdssamfundet </w:t>
            </w:r>
            <w:r>
              <w:t>fra hjemmesiden Statsborgerskabsprøve</w:t>
            </w:r>
          </w:p>
          <w:p w14:paraId="5CAF8A37" w14:textId="77777777" w:rsidR="00020D82" w:rsidRDefault="00020D82" w:rsidP="00F7625B">
            <w:r>
              <w:t xml:space="preserve">Kompendie om velfærdssamfundet med fiktive og ikke-fiktive tekster og links til videoklip </w:t>
            </w:r>
          </w:p>
          <w:p w14:paraId="5556406A" w14:textId="77777777" w:rsidR="00020D82" w:rsidRDefault="00020D82" w:rsidP="00F7625B">
            <w:r>
              <w:t>Øvelser og hjemmearbejde til at øge ordforråd og arbejde i semantiske felter</w:t>
            </w:r>
          </w:p>
          <w:p w14:paraId="68F1F394" w14:textId="77777777" w:rsidR="00020D82" w:rsidRDefault="00020D82" w:rsidP="00F7625B">
            <w:r>
              <w:t>Læseguides</w:t>
            </w:r>
          </w:p>
          <w:p w14:paraId="251A6323" w14:textId="77777777" w:rsidR="00F7097B" w:rsidRPr="00F7097B" w:rsidRDefault="002D1B67" w:rsidP="00F7097B">
            <w:r>
              <w:t>Gruppearbejde og s</w:t>
            </w:r>
            <w:r w:rsidR="00020D82">
              <w:t>kriftligt arbejde undervejs</w:t>
            </w:r>
          </w:p>
          <w:p w14:paraId="0059FE8D" w14:textId="77777777" w:rsidR="00F7097B" w:rsidRPr="00F7097B" w:rsidRDefault="00F7097B" w:rsidP="00F7097B"/>
          <w:p w14:paraId="1787099E" w14:textId="77777777" w:rsidR="00F7097B" w:rsidRPr="00F7097B" w:rsidRDefault="00530F1D" w:rsidP="00F7097B">
            <w:r>
              <w:t>(Ca. 30 lektioner</w:t>
            </w:r>
            <w:r w:rsidR="00387817">
              <w:t>)</w:t>
            </w:r>
          </w:p>
          <w:p w14:paraId="3288B430" w14:textId="77777777" w:rsidR="00F7097B" w:rsidRDefault="00F7097B" w:rsidP="00F7097B"/>
          <w:p w14:paraId="417569B7" w14:textId="77777777" w:rsidR="00D567C6" w:rsidRPr="00F7097B" w:rsidRDefault="00D567C6" w:rsidP="00F7097B"/>
        </w:tc>
        <w:tc>
          <w:tcPr>
            <w:tcW w:w="1267" w:type="dxa"/>
          </w:tcPr>
          <w:p w14:paraId="50655A16" w14:textId="77777777" w:rsidR="00D567C6" w:rsidRDefault="0075394D" w:rsidP="00F7625B">
            <w:proofErr w:type="spellStart"/>
            <w:r>
              <w:lastRenderedPageBreak/>
              <w:t>Proces-skrivning</w:t>
            </w:r>
            <w:proofErr w:type="spellEnd"/>
            <w:r>
              <w:t xml:space="preserve"> med </w:t>
            </w:r>
            <w:r w:rsidR="00DB1552">
              <w:t xml:space="preserve">feedback fra andre kursister og lærer, samt </w:t>
            </w:r>
            <w:proofErr w:type="spellStart"/>
            <w:r>
              <w:t>genafleve</w:t>
            </w:r>
            <w:proofErr w:type="spellEnd"/>
            <w:r w:rsidR="00750DDA">
              <w:t>-</w:t>
            </w:r>
            <w:r>
              <w:t>ring</w:t>
            </w:r>
          </w:p>
          <w:p w14:paraId="5B3DD834" w14:textId="77777777" w:rsidR="00F8581F" w:rsidRDefault="00F8581F" w:rsidP="00F7625B"/>
          <w:p w14:paraId="6E9C3767" w14:textId="77777777" w:rsidR="00F8581F" w:rsidRDefault="00F8581F" w:rsidP="00F7625B"/>
          <w:p w14:paraId="7A065590" w14:textId="77777777" w:rsidR="00F8581F" w:rsidRDefault="00F8581F" w:rsidP="00F7625B"/>
          <w:p w14:paraId="600D6BEC" w14:textId="77777777" w:rsidR="00F8581F" w:rsidRDefault="00F8581F" w:rsidP="00F7625B"/>
          <w:p w14:paraId="7DF22B40" w14:textId="77777777" w:rsidR="00F8581F" w:rsidRDefault="00F8581F" w:rsidP="00F7625B"/>
          <w:p w14:paraId="4E723361" w14:textId="77777777" w:rsidR="00F8581F" w:rsidRDefault="00F8581F" w:rsidP="00F7625B"/>
          <w:p w14:paraId="0E29F745" w14:textId="77777777" w:rsidR="00F8581F" w:rsidRDefault="00F8581F" w:rsidP="00F7625B"/>
          <w:p w14:paraId="7AFFBC2C" w14:textId="77777777" w:rsidR="00F8581F" w:rsidRDefault="00F8581F" w:rsidP="00F7625B"/>
          <w:p w14:paraId="3FE2E756" w14:textId="77777777" w:rsidR="00F8581F" w:rsidRDefault="00F8581F" w:rsidP="00F7625B"/>
          <w:p w14:paraId="7ED191C0" w14:textId="77777777" w:rsidR="00F8581F" w:rsidRDefault="00F8581F" w:rsidP="00F7625B"/>
          <w:p w14:paraId="48D165D7" w14:textId="77777777" w:rsidR="00F8581F" w:rsidRDefault="00F8581F" w:rsidP="00F7625B"/>
          <w:p w14:paraId="243CC2F2" w14:textId="77777777" w:rsidR="00F8581F" w:rsidRDefault="00F8581F" w:rsidP="00F7625B"/>
          <w:p w14:paraId="4A0F8F96" w14:textId="77777777" w:rsidR="00F8581F" w:rsidRDefault="00F8581F" w:rsidP="00F7625B"/>
          <w:p w14:paraId="520446E2" w14:textId="77777777" w:rsidR="00F8581F" w:rsidRDefault="00F8581F" w:rsidP="00F7625B"/>
          <w:p w14:paraId="09201A55" w14:textId="77777777" w:rsidR="00F8581F" w:rsidRDefault="00F8581F" w:rsidP="00F7625B"/>
          <w:p w14:paraId="2F9ED445" w14:textId="77777777" w:rsidR="00F8581F" w:rsidRDefault="00F8581F" w:rsidP="00F7625B"/>
          <w:p w14:paraId="7B42270A" w14:textId="77777777" w:rsidR="00F8581F" w:rsidRDefault="00F8581F" w:rsidP="00F7625B"/>
          <w:p w14:paraId="33E0B1E1" w14:textId="77777777" w:rsidR="00F8581F" w:rsidRDefault="00F8581F" w:rsidP="00F7625B"/>
          <w:p w14:paraId="4E14D955" w14:textId="77777777" w:rsidR="00F8581F" w:rsidRDefault="00F8581F" w:rsidP="00F7625B"/>
          <w:p w14:paraId="10E26E7E" w14:textId="77777777" w:rsidR="00F8581F" w:rsidRDefault="00F8581F" w:rsidP="00F7625B"/>
          <w:p w14:paraId="59B59EBB" w14:textId="77777777" w:rsidR="00F8581F" w:rsidRDefault="00F8581F" w:rsidP="00F7625B"/>
          <w:p w14:paraId="2797464D" w14:textId="77777777" w:rsidR="00F8581F" w:rsidRDefault="00F8581F" w:rsidP="00F7625B"/>
          <w:p w14:paraId="7170ADB2" w14:textId="77777777" w:rsidR="00F8581F" w:rsidRDefault="00F8581F" w:rsidP="00F7625B"/>
          <w:p w14:paraId="0AC46893" w14:textId="77777777" w:rsidR="00F8581F" w:rsidRDefault="00F8581F" w:rsidP="00F7625B"/>
          <w:p w14:paraId="2BEC79E3" w14:textId="77777777" w:rsidR="00F8581F" w:rsidRDefault="00F8581F" w:rsidP="00F7625B"/>
        </w:tc>
      </w:tr>
      <w:tr w:rsidR="00DB1552" w14:paraId="274B9BE6" w14:textId="77777777" w:rsidTr="00750DDA">
        <w:trPr>
          <w:trHeight w:val="558"/>
          <w:jc w:val="center"/>
        </w:trPr>
        <w:tc>
          <w:tcPr>
            <w:tcW w:w="816" w:type="dxa"/>
          </w:tcPr>
          <w:p w14:paraId="4904C9A7" w14:textId="77777777" w:rsidR="00F8581F" w:rsidRDefault="00F8581F" w:rsidP="00F7625B">
            <w:r>
              <w:lastRenderedPageBreak/>
              <w:t>Uge 5</w:t>
            </w:r>
          </w:p>
        </w:tc>
        <w:tc>
          <w:tcPr>
            <w:tcW w:w="1711" w:type="dxa"/>
          </w:tcPr>
          <w:p w14:paraId="57B8F9A9" w14:textId="77777777" w:rsidR="00F8581F" w:rsidRDefault="00F8581F" w:rsidP="00F7625B">
            <w:r>
              <w:t xml:space="preserve">Sprogligt arbejde, </w:t>
            </w:r>
            <w:proofErr w:type="spellStart"/>
            <w:r>
              <w:t>proces</w:t>
            </w:r>
            <w:r w:rsidR="00F62311">
              <w:t>-</w:t>
            </w:r>
            <w:r>
              <w:t>skrivning</w:t>
            </w:r>
            <w:proofErr w:type="spellEnd"/>
            <w:r>
              <w:t xml:space="preserve"> og kursist</w:t>
            </w:r>
            <w:r w:rsidR="00F62311">
              <w:t>-</w:t>
            </w:r>
            <w:r>
              <w:t>samtaler</w:t>
            </w:r>
          </w:p>
        </w:tc>
        <w:tc>
          <w:tcPr>
            <w:tcW w:w="4279" w:type="dxa"/>
          </w:tcPr>
          <w:p w14:paraId="6E4EBB1B" w14:textId="77777777" w:rsidR="00F8581F" w:rsidRDefault="00F8581F" w:rsidP="0075394D">
            <w:r>
              <w:t>Du skal skrive en passende indledning og afrunding og arbejde med afsnitsopbygning. Der er endvide</w:t>
            </w:r>
            <w:r w:rsidR="0075394D">
              <w:t xml:space="preserve">re fokus på </w:t>
            </w:r>
            <w:r>
              <w:t>grammatisk korrekthed, hvilket betyder, at du skal kunne anvende grundlæggende grammatiske regler relativt præcist i din egen tekstproduktion.</w:t>
            </w:r>
          </w:p>
          <w:p w14:paraId="5D6CFE88" w14:textId="77777777" w:rsidR="0075394D" w:rsidRPr="0075394D" w:rsidRDefault="0075394D" w:rsidP="0075394D">
            <w:r>
              <w:t xml:space="preserve">Materiale: opgaver til syntaks/sætningslære, opbygning af tekster og skriftlig analyse. </w:t>
            </w:r>
          </w:p>
        </w:tc>
        <w:tc>
          <w:tcPr>
            <w:tcW w:w="3218" w:type="dxa"/>
            <w:gridSpan w:val="2"/>
          </w:tcPr>
          <w:p w14:paraId="396D8DD5" w14:textId="77777777" w:rsidR="00F8581F" w:rsidRDefault="00F8581F" w:rsidP="00F7625B">
            <w:r>
              <w:t xml:space="preserve">Vi skriver processkrivning og lærer vejleder undervejs. </w:t>
            </w:r>
          </w:p>
          <w:p w14:paraId="3AE709D5" w14:textId="77777777" w:rsidR="00387817" w:rsidRDefault="00387817" w:rsidP="00F7625B"/>
          <w:p w14:paraId="4C7107F8" w14:textId="77777777" w:rsidR="00387817" w:rsidRDefault="00387817" w:rsidP="00F7625B">
            <w:r>
              <w:t>(5 lektioner?)</w:t>
            </w:r>
          </w:p>
        </w:tc>
      </w:tr>
      <w:tr w:rsidR="00DB1552" w14:paraId="41DECF02" w14:textId="77777777" w:rsidTr="00750DDA">
        <w:trPr>
          <w:trHeight w:val="577"/>
          <w:jc w:val="center"/>
        </w:trPr>
        <w:tc>
          <w:tcPr>
            <w:tcW w:w="816" w:type="dxa"/>
          </w:tcPr>
          <w:p w14:paraId="1AA88220" w14:textId="77777777" w:rsidR="00D567C6" w:rsidRDefault="00020D82" w:rsidP="00530F1D">
            <w:r>
              <w:t>9</w:t>
            </w:r>
            <w:r w:rsidR="00AF60BF">
              <w:t>-12</w:t>
            </w:r>
            <w:r w:rsidR="00807B8E">
              <w:t xml:space="preserve"> </w:t>
            </w:r>
          </w:p>
          <w:p w14:paraId="4D94C89C" w14:textId="77777777" w:rsidR="00482D2B" w:rsidRDefault="00482D2B" w:rsidP="00530F1D"/>
          <w:p w14:paraId="5FE0F158" w14:textId="77777777" w:rsidR="00482D2B" w:rsidRDefault="00482D2B" w:rsidP="00530F1D"/>
          <w:p w14:paraId="5397B3A7" w14:textId="77777777" w:rsidR="00482D2B" w:rsidRDefault="00482D2B" w:rsidP="00530F1D"/>
          <w:p w14:paraId="7DD40314" w14:textId="77777777" w:rsidR="00482D2B" w:rsidRDefault="00482D2B" w:rsidP="00530F1D"/>
          <w:p w14:paraId="4987084E" w14:textId="77777777" w:rsidR="00750DDA" w:rsidRDefault="00750DDA" w:rsidP="00530F1D"/>
          <w:p w14:paraId="5C5683DB" w14:textId="77777777" w:rsidR="00750DDA" w:rsidRDefault="00750DDA" w:rsidP="00530F1D"/>
          <w:p w14:paraId="7E0D5B7F" w14:textId="77777777" w:rsidR="00750DDA" w:rsidRDefault="00750DDA" w:rsidP="00530F1D"/>
          <w:p w14:paraId="617C0967" w14:textId="77777777" w:rsidR="00750DDA" w:rsidRDefault="00750DDA" w:rsidP="00530F1D"/>
          <w:p w14:paraId="6E818E68" w14:textId="77777777" w:rsidR="00750DDA" w:rsidRDefault="00750DDA" w:rsidP="00530F1D"/>
          <w:p w14:paraId="7B410B63" w14:textId="77777777" w:rsidR="00750DDA" w:rsidRDefault="00750DDA" w:rsidP="00530F1D"/>
          <w:p w14:paraId="095ECC7B" w14:textId="77777777" w:rsidR="00750DDA" w:rsidRDefault="00750DDA" w:rsidP="00530F1D"/>
          <w:p w14:paraId="14D7335F" w14:textId="77777777" w:rsidR="00750DDA" w:rsidRDefault="00750DDA" w:rsidP="00530F1D"/>
          <w:p w14:paraId="1EDA8F31" w14:textId="77777777" w:rsidR="00750DDA" w:rsidRDefault="00750DDA" w:rsidP="00530F1D"/>
          <w:p w14:paraId="41B40FCF" w14:textId="77777777" w:rsidR="00750DDA" w:rsidRDefault="00750DDA" w:rsidP="00530F1D"/>
          <w:p w14:paraId="33CF5D34" w14:textId="77777777" w:rsidR="00750DDA" w:rsidRDefault="00750DDA" w:rsidP="00530F1D"/>
          <w:p w14:paraId="35376809" w14:textId="77777777" w:rsidR="00A2440C" w:rsidRDefault="00A2440C" w:rsidP="00530F1D"/>
          <w:p w14:paraId="299EFA70" w14:textId="77777777" w:rsidR="00482D2B" w:rsidRDefault="00F72902" w:rsidP="00530F1D">
            <w:r>
              <w:t>Uge 13-14</w:t>
            </w:r>
          </w:p>
        </w:tc>
        <w:tc>
          <w:tcPr>
            <w:tcW w:w="1711" w:type="dxa"/>
          </w:tcPr>
          <w:p w14:paraId="52FA5402" w14:textId="2E3123FA" w:rsidR="00D567C6" w:rsidRDefault="00BA7B1F" w:rsidP="00F7625B">
            <w:r>
              <w:lastRenderedPageBreak/>
              <w:t>Køn</w:t>
            </w:r>
            <w:r w:rsidR="00F9392D">
              <w:t xml:space="preserve"> og</w:t>
            </w:r>
            <w:r>
              <w:t xml:space="preserve"> frihed </w:t>
            </w:r>
          </w:p>
          <w:p w14:paraId="6875A8D7" w14:textId="77777777" w:rsidR="000F4943" w:rsidRDefault="000F4943" w:rsidP="00F7625B">
            <w:r>
              <w:t>Fokus på ligestilling og kvinde</w:t>
            </w:r>
            <w:r w:rsidR="00F62311">
              <w:t>-</w:t>
            </w:r>
            <w:r>
              <w:t>frigørelse</w:t>
            </w:r>
          </w:p>
        </w:tc>
        <w:tc>
          <w:tcPr>
            <w:tcW w:w="4279" w:type="dxa"/>
          </w:tcPr>
          <w:p w14:paraId="04DB3153" w14:textId="77777777" w:rsidR="00D567C6" w:rsidRDefault="00F00F0E" w:rsidP="00F7625B">
            <w:r>
              <w:t>Arbejde med den undersøgende, dybdegående og perspektiverende tekstanalyse</w:t>
            </w:r>
            <w:r w:rsidR="00203767">
              <w:t xml:space="preserve"> - se kompetencemål under velfærdsamfundet.</w:t>
            </w:r>
          </w:p>
          <w:p w14:paraId="6800023C" w14:textId="77777777" w:rsidR="00750DDA" w:rsidRDefault="00750DDA" w:rsidP="00750DDA">
            <w:r>
              <w:t xml:space="preserve">Ord og begreber til programmet </w:t>
            </w:r>
            <w:r w:rsidRPr="0083713F">
              <w:rPr>
                <w:i/>
              </w:rPr>
              <w:t>Kvinder og mænds rettigheder</w:t>
            </w:r>
          </w:p>
          <w:p w14:paraId="6362A3C4" w14:textId="77777777" w:rsidR="00750DDA" w:rsidRDefault="00750DDA" w:rsidP="00750DDA">
            <w:pPr>
              <w:rPr>
                <w:i/>
              </w:rPr>
            </w:pPr>
            <w:r>
              <w:lastRenderedPageBreak/>
              <w:t xml:space="preserve">Statistik fra bogen </w:t>
            </w:r>
            <w:r w:rsidRPr="005F0FF3">
              <w:rPr>
                <w:i/>
              </w:rPr>
              <w:t>Nydansk</w:t>
            </w:r>
            <w:r>
              <w:rPr>
                <w:i/>
              </w:rPr>
              <w:t>: Ligestilling og køn</w:t>
            </w:r>
          </w:p>
          <w:p w14:paraId="5A318C97" w14:textId="77777777" w:rsidR="00750DDA" w:rsidRDefault="00750DDA" w:rsidP="00750DDA">
            <w:pPr>
              <w:rPr>
                <w:rFonts w:asciiTheme="majorHAnsi" w:hAnsiTheme="majorHAnsi"/>
                <w:sz w:val="24"/>
                <w:szCs w:val="24"/>
              </w:rPr>
            </w:pPr>
            <w:r>
              <w:t xml:space="preserve">Opgave til hjemmesiden for Foreningen Far – se opgavearket: </w:t>
            </w:r>
            <w:hyperlink r:id="rId6" w:history="1">
              <w:r w:rsidRPr="00C50D26">
                <w:rPr>
                  <w:rStyle w:val="Hyperlink"/>
                  <w:rFonts w:asciiTheme="majorHAnsi" w:hAnsiTheme="majorHAnsi"/>
                  <w:sz w:val="24"/>
                  <w:szCs w:val="24"/>
                </w:rPr>
                <w:t>https://kriseramtfar.dk/index.html</w:t>
              </w:r>
            </w:hyperlink>
            <w:r w:rsidRPr="00C50D26">
              <w:rPr>
                <w:rFonts w:asciiTheme="majorHAnsi" w:hAnsiTheme="majorHAnsi"/>
                <w:sz w:val="24"/>
                <w:szCs w:val="24"/>
              </w:rPr>
              <w:t xml:space="preserve"> </w:t>
            </w:r>
          </w:p>
          <w:p w14:paraId="39EB5665" w14:textId="77777777" w:rsidR="00750DDA" w:rsidRDefault="00750DDA" w:rsidP="00750DDA">
            <w:pPr>
              <w:rPr>
                <w:rStyle w:val="Hyperlink"/>
              </w:rPr>
            </w:pPr>
            <w:r>
              <w:t xml:space="preserve">Kvinder på kanten, produceret af: </w:t>
            </w:r>
            <w:hyperlink r:id="rId7" w:history="1">
              <w:r w:rsidRPr="00AA3713">
                <w:rPr>
                  <w:rStyle w:val="Hyperlink"/>
                </w:rPr>
                <w:t>https://www.youtube.com/watch?v=c73edwqpYHQ</w:t>
              </w:r>
            </w:hyperlink>
          </w:p>
          <w:p w14:paraId="145E3CDB" w14:textId="77777777" w:rsidR="00750DDA" w:rsidRDefault="00750DDA" w:rsidP="00750DDA">
            <w:pPr>
              <w:rPr>
                <w:rStyle w:val="Hyperlink"/>
              </w:rPr>
            </w:pPr>
            <w:r w:rsidRPr="00727A54">
              <w:rPr>
                <w:rStyle w:val="Hyperlink"/>
              </w:rPr>
              <w:t>Mandebevægelsen: https://www.roskildebib.dk/nyheder/nyheder/mand-og-mand-imellem</w:t>
            </w:r>
          </w:p>
          <w:p w14:paraId="7E516111" w14:textId="77777777" w:rsidR="00750DDA" w:rsidRDefault="00750DDA" w:rsidP="00750DDA">
            <w:r>
              <w:t>Kvinders valgret 100 år: Screenshots fra videoen nedenfor</w:t>
            </w:r>
          </w:p>
          <w:p w14:paraId="1305BC45" w14:textId="77777777" w:rsidR="00750DDA" w:rsidRDefault="00750DDA" w:rsidP="00750DDA">
            <w:r>
              <w:t xml:space="preserve">1915-2015: Kvinders valgret 100 år: </w:t>
            </w:r>
            <w:hyperlink r:id="rId8" w:history="1">
              <w:r w:rsidRPr="00E60B70">
                <w:rPr>
                  <w:rStyle w:val="Hyperlink"/>
                </w:rPr>
                <w:t>https://www.youtube.com/watch?v=ZGZiFUo4k9M</w:t>
              </w:r>
            </w:hyperlink>
          </w:p>
          <w:p w14:paraId="5E14568A" w14:textId="77777777" w:rsidR="00203767" w:rsidRDefault="00203767" w:rsidP="00F7625B">
            <w:r>
              <w:t>En periode i litteraturhistorien: Det M</w:t>
            </w:r>
            <w:r w:rsidR="00EB089B">
              <w:t xml:space="preserve">oderne Gennembrud ca. 1870-1900, hvor der arbejdes med en litteraturhistorisk vinkel med relation til emnet kvindefrigørelse. </w:t>
            </w:r>
          </w:p>
          <w:p w14:paraId="4D48E42B" w14:textId="77777777" w:rsidR="00EB089B" w:rsidRDefault="00EB089B" w:rsidP="00EB089B">
            <w:r>
              <w:t>Der laves en ordliste til det overordnede tema Køn, frihed og frisind, som løbende justeres og som kan anvendes ved den skriftlige prøve i maj.</w:t>
            </w:r>
          </w:p>
        </w:tc>
        <w:tc>
          <w:tcPr>
            <w:tcW w:w="1951" w:type="dxa"/>
          </w:tcPr>
          <w:p w14:paraId="00661F04" w14:textId="77777777" w:rsidR="00D567C6" w:rsidRDefault="00750DDA" w:rsidP="00F7625B">
            <w:r>
              <w:lastRenderedPageBreak/>
              <w:t>Omfang: c</w:t>
            </w:r>
            <w:r w:rsidR="00530F1D">
              <w:t>a. 16 lektioner</w:t>
            </w:r>
          </w:p>
          <w:p w14:paraId="68C08450" w14:textId="77777777" w:rsidR="00750DDA" w:rsidRDefault="00750DDA" w:rsidP="00F7625B">
            <w:proofErr w:type="spellStart"/>
            <w:r>
              <w:t>Brain-storming</w:t>
            </w:r>
            <w:proofErr w:type="spellEnd"/>
            <w:r>
              <w:t xml:space="preserve"> på temaerne Køn, frihed, frisind og ligestilling.</w:t>
            </w:r>
          </w:p>
          <w:p w14:paraId="3CA0E32E" w14:textId="77777777" w:rsidR="00750DDA" w:rsidRDefault="00750DDA" w:rsidP="00F7625B">
            <w:r>
              <w:lastRenderedPageBreak/>
              <w:t xml:space="preserve">Drøftelse af begreberne. </w:t>
            </w:r>
          </w:p>
        </w:tc>
        <w:tc>
          <w:tcPr>
            <w:tcW w:w="1267" w:type="dxa"/>
          </w:tcPr>
          <w:p w14:paraId="03383614" w14:textId="77777777" w:rsidR="00D567C6" w:rsidRDefault="00750DDA" w:rsidP="00F7625B">
            <w:r>
              <w:lastRenderedPageBreak/>
              <w:t>Mindre skriftlige opgaver undervejs</w:t>
            </w:r>
          </w:p>
          <w:p w14:paraId="1E7F52FE" w14:textId="77777777" w:rsidR="00AE2917" w:rsidRDefault="00AE2917" w:rsidP="00F7625B"/>
          <w:p w14:paraId="159F96D2" w14:textId="77777777" w:rsidR="00AE2917" w:rsidRDefault="00AE2917" w:rsidP="00F7625B"/>
          <w:p w14:paraId="2669B7C7" w14:textId="77777777" w:rsidR="00AE2917" w:rsidRDefault="00AE2917" w:rsidP="00F7625B"/>
          <w:p w14:paraId="40BC1DB1" w14:textId="77777777" w:rsidR="00AE2917" w:rsidRDefault="00AE2917" w:rsidP="00F7625B"/>
          <w:p w14:paraId="0BCBE552" w14:textId="77777777" w:rsidR="00AE2917" w:rsidRDefault="00AE2917" w:rsidP="00F7625B"/>
          <w:p w14:paraId="28294259" w14:textId="77777777" w:rsidR="00AE2917" w:rsidRDefault="00AE2917" w:rsidP="00F7625B"/>
          <w:p w14:paraId="51E315B7" w14:textId="77777777" w:rsidR="00AE2917" w:rsidRDefault="00AE2917" w:rsidP="00F7625B"/>
          <w:p w14:paraId="0FC4EEF7" w14:textId="77777777" w:rsidR="00AE2917" w:rsidRDefault="00AE2917" w:rsidP="00F7625B"/>
          <w:p w14:paraId="11103946" w14:textId="77777777" w:rsidR="00AE2917" w:rsidRDefault="00AE2917" w:rsidP="00F7625B"/>
          <w:p w14:paraId="3671E71B" w14:textId="77777777" w:rsidR="00AE2917" w:rsidRDefault="00AE2917" w:rsidP="00F7625B"/>
          <w:p w14:paraId="4ABBC4E2" w14:textId="77777777" w:rsidR="00AE2917" w:rsidRDefault="00AE2917" w:rsidP="00F7625B"/>
          <w:p w14:paraId="207CF648" w14:textId="77777777" w:rsidR="00AE2917" w:rsidRDefault="00F62311" w:rsidP="00F7625B">
            <w:r>
              <w:t>Reflek</w:t>
            </w:r>
            <w:r w:rsidR="00AE2917">
              <w:t>sioner over egne tekster</w:t>
            </w:r>
          </w:p>
          <w:p w14:paraId="7500FC5F" w14:textId="77777777" w:rsidR="00AE2917" w:rsidRDefault="00AE2917" w:rsidP="00F7625B">
            <w:proofErr w:type="spellStart"/>
            <w:r>
              <w:t>Proces-skrivning</w:t>
            </w:r>
            <w:proofErr w:type="spellEnd"/>
            <w:r>
              <w:t xml:space="preserve"> med feedback fra andre kursister</w:t>
            </w:r>
          </w:p>
        </w:tc>
      </w:tr>
      <w:tr w:rsidR="00EF6E68" w14:paraId="47E09B1D" w14:textId="77777777" w:rsidTr="00750DDA">
        <w:trPr>
          <w:trHeight w:val="577"/>
          <w:jc w:val="center"/>
        </w:trPr>
        <w:tc>
          <w:tcPr>
            <w:tcW w:w="816" w:type="dxa"/>
          </w:tcPr>
          <w:p w14:paraId="1BB85B5E" w14:textId="27A9BFDF" w:rsidR="00EF6E68" w:rsidRDefault="00F9392D" w:rsidP="00EF6E68">
            <w:r>
              <w:lastRenderedPageBreak/>
              <w:t>Forår</w:t>
            </w:r>
          </w:p>
        </w:tc>
        <w:tc>
          <w:tcPr>
            <w:tcW w:w="1711" w:type="dxa"/>
          </w:tcPr>
          <w:p w14:paraId="0A95DE3F" w14:textId="0ABDF1B8" w:rsidR="00EF6E68" w:rsidRDefault="00F9392D" w:rsidP="00EF6E68">
            <w:proofErr w:type="spellStart"/>
            <w:r>
              <w:t>T</w:t>
            </w:r>
            <w:r w:rsidR="00EF6E68">
              <w:t>ermins</w:t>
            </w:r>
            <w:r w:rsidR="00F62311">
              <w:t>-</w:t>
            </w:r>
            <w:r w:rsidR="00EF6E68">
              <w:t>prøve</w:t>
            </w:r>
            <w:proofErr w:type="spellEnd"/>
            <w:r w:rsidR="00EF6E68">
              <w:t xml:space="preserve"> i dansk som andetsprog B niveau (du skal komme ca. 1 time før). Ordblinde kursister skal søge om dispensation igen på B niveau i god tid før prøverne.</w:t>
            </w:r>
          </w:p>
        </w:tc>
        <w:tc>
          <w:tcPr>
            <w:tcW w:w="4279" w:type="dxa"/>
          </w:tcPr>
          <w:p w14:paraId="327BDA19" w14:textId="77777777" w:rsidR="00EF6E68" w:rsidRDefault="001B7F0D" w:rsidP="00EF6E68">
            <w:r>
              <w:t xml:space="preserve">Du skal læse, forstå og skrive en opgave på 4 timer. Hjælpemidler: ordbøger, noter, links via Fronter til særlige ordbøger (ikke </w:t>
            </w:r>
            <w:proofErr w:type="spellStart"/>
            <w:r>
              <w:t>translate</w:t>
            </w:r>
            <w:proofErr w:type="spellEnd"/>
            <w:r>
              <w:t>-</w:t>
            </w:r>
            <w:r w:rsidR="000F64DF">
              <w:t xml:space="preserve">programmer som Google </w:t>
            </w:r>
            <w:proofErr w:type="spellStart"/>
            <w:r w:rsidR="000F64DF">
              <w:t>Translate</w:t>
            </w:r>
            <w:proofErr w:type="spellEnd"/>
            <w:r w:rsidR="000F64DF">
              <w:t>)</w:t>
            </w:r>
          </w:p>
          <w:p w14:paraId="546AC84C" w14:textId="77777777" w:rsidR="00EB089B" w:rsidRDefault="00EB089B" w:rsidP="00EF6E68">
            <w:r>
              <w:t>Formålet er at styrke jeres færdigheder i at kunne redegøre for indhold, synspunkter, argumentation og sproglige særtræk i dansksprogede tekster.</w:t>
            </w:r>
          </w:p>
        </w:tc>
        <w:tc>
          <w:tcPr>
            <w:tcW w:w="1951" w:type="dxa"/>
          </w:tcPr>
          <w:p w14:paraId="1F92F5EF" w14:textId="77777777" w:rsidR="00EF6E68" w:rsidRDefault="00EF6E68" w:rsidP="00EF6E68">
            <w:r>
              <w:t>4 lektioner + opfølgning i forbindelse med sprogets regler og argumentation</w:t>
            </w:r>
          </w:p>
        </w:tc>
        <w:tc>
          <w:tcPr>
            <w:tcW w:w="1267" w:type="dxa"/>
          </w:tcPr>
          <w:p w14:paraId="63F1A1FF" w14:textId="77777777" w:rsidR="00EF6E68" w:rsidRDefault="00EF6E68" w:rsidP="00EF6E68">
            <w:r>
              <w:t>Skrive en god opgave på 4 timer</w:t>
            </w:r>
          </w:p>
        </w:tc>
      </w:tr>
      <w:tr w:rsidR="00EF6E68" w14:paraId="76398238" w14:textId="77777777" w:rsidTr="00750DDA">
        <w:trPr>
          <w:trHeight w:val="577"/>
          <w:jc w:val="center"/>
        </w:trPr>
        <w:tc>
          <w:tcPr>
            <w:tcW w:w="816" w:type="dxa"/>
          </w:tcPr>
          <w:p w14:paraId="0EAB7B75" w14:textId="77777777" w:rsidR="001B7F0D" w:rsidRDefault="001B7F0D" w:rsidP="00EF6E68"/>
          <w:p w14:paraId="63ABFBC3" w14:textId="77777777" w:rsidR="00EF6E68" w:rsidRDefault="00EF6E68" w:rsidP="00EF6E68"/>
          <w:p w14:paraId="57E653E3" w14:textId="77777777" w:rsidR="00F72902" w:rsidRDefault="00F72902" w:rsidP="00EF6E68"/>
          <w:p w14:paraId="3A2D0275" w14:textId="77777777" w:rsidR="00F72902" w:rsidRDefault="00F72902" w:rsidP="00EF6E68"/>
          <w:p w14:paraId="6BC417EB" w14:textId="77777777" w:rsidR="00F72902" w:rsidRDefault="00F72902" w:rsidP="00EF6E68"/>
          <w:p w14:paraId="5CD69545" w14:textId="77777777" w:rsidR="00F72902" w:rsidRDefault="00F72902" w:rsidP="00EF6E68"/>
          <w:p w14:paraId="2F295E7F" w14:textId="77777777" w:rsidR="00F72902" w:rsidRDefault="00F72902" w:rsidP="00EF6E68"/>
          <w:p w14:paraId="611AED3A" w14:textId="77777777" w:rsidR="00F72902" w:rsidRDefault="00F72902" w:rsidP="00EF6E68"/>
          <w:p w14:paraId="610BA1A9" w14:textId="77777777" w:rsidR="00F72902" w:rsidRDefault="00F72902" w:rsidP="00EF6E68"/>
          <w:p w14:paraId="1645B733" w14:textId="77777777" w:rsidR="00F72902" w:rsidRDefault="00F72902" w:rsidP="00EF6E68">
            <w:r>
              <w:t>Uge 16-17</w:t>
            </w:r>
          </w:p>
          <w:p w14:paraId="0B91DB19" w14:textId="77777777" w:rsidR="00F72902" w:rsidRDefault="00F72902" w:rsidP="00EF6E68"/>
        </w:tc>
        <w:tc>
          <w:tcPr>
            <w:tcW w:w="1711" w:type="dxa"/>
          </w:tcPr>
          <w:p w14:paraId="758F1111" w14:textId="77777777" w:rsidR="001B7F0D" w:rsidRDefault="001B7F0D" w:rsidP="00EF6E68">
            <w:r>
              <w:t>Sprogets regler</w:t>
            </w:r>
          </w:p>
          <w:p w14:paraId="0C8EA1DB" w14:textId="77777777" w:rsidR="001B7F0D" w:rsidRDefault="001B7F0D" w:rsidP="00EF6E68"/>
          <w:p w14:paraId="56E3F898" w14:textId="77777777" w:rsidR="001B7F0D" w:rsidRDefault="001B7F0D" w:rsidP="00EF6E68"/>
          <w:p w14:paraId="02C4B53E" w14:textId="77777777" w:rsidR="001B7F0D" w:rsidRDefault="001B7F0D" w:rsidP="001B7F0D">
            <w:pPr>
              <w:spacing w:line="240" w:lineRule="auto"/>
            </w:pPr>
          </w:p>
          <w:p w14:paraId="4F69ACB7" w14:textId="77777777" w:rsidR="001B7F0D" w:rsidRDefault="001B7F0D" w:rsidP="001B7F0D">
            <w:pPr>
              <w:spacing w:line="240" w:lineRule="auto"/>
            </w:pPr>
          </w:p>
          <w:p w14:paraId="2413D43B" w14:textId="77777777" w:rsidR="001B7F0D" w:rsidRDefault="001B7F0D" w:rsidP="001B7F0D">
            <w:pPr>
              <w:spacing w:line="240" w:lineRule="auto"/>
            </w:pPr>
          </w:p>
          <w:p w14:paraId="27C1AD8F" w14:textId="77777777" w:rsidR="001A1B4E" w:rsidRDefault="001A1B4E" w:rsidP="001B7F0D">
            <w:pPr>
              <w:spacing w:line="240" w:lineRule="auto"/>
            </w:pPr>
          </w:p>
          <w:p w14:paraId="4C2BFD6C" w14:textId="77777777" w:rsidR="001A1B4E" w:rsidRDefault="001A1B4E" w:rsidP="001B7F0D">
            <w:pPr>
              <w:spacing w:line="240" w:lineRule="auto"/>
            </w:pPr>
          </w:p>
          <w:p w14:paraId="4EA5F419" w14:textId="77777777" w:rsidR="001A1B4E" w:rsidRDefault="001A1B4E" w:rsidP="001B7F0D">
            <w:pPr>
              <w:spacing w:line="240" w:lineRule="auto"/>
            </w:pPr>
          </w:p>
          <w:p w14:paraId="4F923115" w14:textId="77777777" w:rsidR="00EF6E68" w:rsidRDefault="001B7F0D" w:rsidP="001B7F0D">
            <w:pPr>
              <w:spacing w:line="240" w:lineRule="auto"/>
            </w:pPr>
            <w:r>
              <w:t xml:space="preserve">Tema: </w:t>
            </w:r>
            <w:r w:rsidR="00EF6E68">
              <w:t>Sprog og kultur</w:t>
            </w:r>
          </w:p>
        </w:tc>
        <w:tc>
          <w:tcPr>
            <w:tcW w:w="4279" w:type="dxa"/>
          </w:tcPr>
          <w:p w14:paraId="3671CFD7" w14:textId="77777777" w:rsidR="001B7F0D" w:rsidRDefault="001B7F0D" w:rsidP="00EF6E68">
            <w:r>
              <w:t xml:space="preserve">Som opfølgning på terminsprøven i </w:t>
            </w:r>
            <w:proofErr w:type="spellStart"/>
            <w:r>
              <w:t>dsa</w:t>
            </w:r>
            <w:proofErr w:type="spellEnd"/>
            <w:r>
              <w:t xml:space="preserve"> B arbejder vi med syntaks, ordklasser og bøjninger og helsætning/hovedsætning samt ledsætning.</w:t>
            </w:r>
          </w:p>
          <w:p w14:paraId="473F4372" w14:textId="77777777" w:rsidR="001A1B4E" w:rsidRDefault="001A1B4E" w:rsidP="00EF6E68">
            <w:r>
              <w:t>Målet er at kunne skrive klare, detaljerede og sammenhængende tekster på dansk med forskellige formål om almene og faglige emner med en relativ høj grad af grammatisk korrekthed.</w:t>
            </w:r>
          </w:p>
          <w:p w14:paraId="610B4C2C" w14:textId="77777777" w:rsidR="001B7F0D" w:rsidRDefault="001B7F0D" w:rsidP="00EF6E68">
            <w:r>
              <w:t>Projektarbejde: I vælger et område i dansk grammatik, som I skal sætte jer ind i og undervise holdet i</w:t>
            </w:r>
            <w:r>
              <w:sym w:font="Wingdings" w:char="F04A"/>
            </w:r>
          </w:p>
          <w:p w14:paraId="09761312" w14:textId="77777777" w:rsidR="00EF6E68" w:rsidRDefault="001B7F0D" w:rsidP="00EF6E68">
            <w:r>
              <w:t>O</w:t>
            </w:r>
            <w:r w:rsidR="00EF6E68">
              <w:t xml:space="preserve">m modersmål, dansk som andetsprog, fremmedsprog, </w:t>
            </w:r>
            <w:r>
              <w:t>dialekt, sociolekt, multietnolek</w:t>
            </w:r>
            <w:r w:rsidR="001A1B4E">
              <w:t xml:space="preserve">t og </w:t>
            </w:r>
            <w:r>
              <w:t>andre varianter af dansk</w:t>
            </w:r>
          </w:p>
          <w:p w14:paraId="11C66046" w14:textId="77777777" w:rsidR="00EF6E68" w:rsidRDefault="001B7F0D" w:rsidP="00EF6E68">
            <w:r>
              <w:t>Kodeskift</w:t>
            </w:r>
          </w:p>
          <w:p w14:paraId="026822E4" w14:textId="77777777" w:rsidR="00EB089B" w:rsidRDefault="001A1B4E" w:rsidP="001A1B4E">
            <w:r>
              <w:t>Målet er at kunne redegøre for indhold, synspunkter, argumentation og sproglige sæ</w:t>
            </w:r>
            <w:r w:rsidR="005A7487">
              <w:t>rtræk i dansksprogede tekster</w:t>
            </w:r>
            <w:r w:rsidR="00EB089B">
              <w:t xml:space="preserve">, </w:t>
            </w:r>
            <w:r>
              <w:t xml:space="preserve">analysere og fortolke </w:t>
            </w:r>
            <w:r w:rsidR="00EB089B">
              <w:t xml:space="preserve">fiktive og ikke-fiktive tekster, </w:t>
            </w:r>
            <w:r>
              <w:t>perspektivere fiktive og ikke-fiktive tekster kulturelt,</w:t>
            </w:r>
            <w:r w:rsidR="00EB089B">
              <w:t xml:space="preserve"> samfundsmæssigt og historisk.</w:t>
            </w:r>
          </w:p>
          <w:p w14:paraId="700F46EA" w14:textId="77777777" w:rsidR="00EB089B" w:rsidRDefault="00EB089B" w:rsidP="00EB089B">
            <w:r>
              <w:t xml:space="preserve">Desuden arbejdes der med at </w:t>
            </w:r>
            <w:r w:rsidR="001A1B4E">
              <w:t>analysere og vurdere tek</w:t>
            </w:r>
            <w:r>
              <w:t xml:space="preserve">sters kommunikative betydning, samt </w:t>
            </w:r>
            <w:r w:rsidR="001A1B4E">
              <w:t xml:space="preserve">forholde sig kritisk og analytisk </w:t>
            </w:r>
            <w:r>
              <w:t>til information i alle medier.</w:t>
            </w:r>
          </w:p>
          <w:p w14:paraId="152060CB" w14:textId="77777777" w:rsidR="001A1B4E" w:rsidRDefault="00EB089B" w:rsidP="00EB089B">
            <w:r>
              <w:t xml:space="preserve"> I skal kunne </w:t>
            </w:r>
            <w:r w:rsidR="001A1B4E">
              <w:t>anvende faglige opslagsværker og øvrige hjælpemidler med et fagligt formål.</w:t>
            </w:r>
          </w:p>
          <w:p w14:paraId="162E17CD" w14:textId="77777777" w:rsidR="00EB089B" w:rsidRDefault="00EB089B" w:rsidP="00EB089B">
            <w:r>
              <w:t>Der laves en ordliste til temaet Sprog og kultur, som løbende justeres og som kan anvendes ved den skriftlige prøve i maj.</w:t>
            </w:r>
          </w:p>
        </w:tc>
        <w:tc>
          <w:tcPr>
            <w:tcW w:w="1951" w:type="dxa"/>
          </w:tcPr>
          <w:p w14:paraId="0153D4F7" w14:textId="77777777" w:rsidR="00EF6E68" w:rsidRDefault="001B7F0D" w:rsidP="00EF6E68">
            <w:r>
              <w:t xml:space="preserve">Ca. </w:t>
            </w:r>
            <w:r w:rsidR="00EF6E68">
              <w:t>12 lekti</w:t>
            </w:r>
            <w:r>
              <w:t>oner</w:t>
            </w:r>
          </w:p>
        </w:tc>
        <w:tc>
          <w:tcPr>
            <w:tcW w:w="1267" w:type="dxa"/>
          </w:tcPr>
          <w:p w14:paraId="081DB1C5" w14:textId="77777777" w:rsidR="00EF6E68" w:rsidRDefault="001B7F0D" w:rsidP="00EF6E68">
            <w:r>
              <w:t xml:space="preserve">Forberede </w:t>
            </w:r>
            <w:proofErr w:type="spellStart"/>
            <w:r>
              <w:t>undervis</w:t>
            </w:r>
            <w:r w:rsidR="00F62311">
              <w:t>-</w:t>
            </w:r>
            <w:r>
              <w:t>ning</w:t>
            </w:r>
            <w:proofErr w:type="spellEnd"/>
            <w:r>
              <w:t xml:space="preserve"> i grammatik, opgaver til de andre kursister fx </w:t>
            </w:r>
            <w:proofErr w:type="spellStart"/>
            <w:r>
              <w:t>Kahoot</w:t>
            </w:r>
            <w:proofErr w:type="spellEnd"/>
            <w:r>
              <w:t xml:space="preserve"> mv. </w:t>
            </w:r>
          </w:p>
        </w:tc>
      </w:tr>
      <w:tr w:rsidR="007414A9" w14:paraId="6027E194" w14:textId="77777777" w:rsidTr="00750DDA">
        <w:trPr>
          <w:trHeight w:val="577"/>
          <w:jc w:val="center"/>
        </w:trPr>
        <w:tc>
          <w:tcPr>
            <w:tcW w:w="816" w:type="dxa"/>
          </w:tcPr>
          <w:p w14:paraId="174597C5" w14:textId="77777777" w:rsidR="007414A9" w:rsidRDefault="007414A9" w:rsidP="00EF6E68"/>
        </w:tc>
        <w:tc>
          <w:tcPr>
            <w:tcW w:w="1711" w:type="dxa"/>
          </w:tcPr>
          <w:p w14:paraId="63DC0E59" w14:textId="77777777" w:rsidR="007414A9" w:rsidRDefault="007414A9" w:rsidP="00EF6E68">
            <w:r>
              <w:t>Nyere dansk litteratur, værklæsning</w:t>
            </w:r>
          </w:p>
        </w:tc>
        <w:tc>
          <w:tcPr>
            <w:tcW w:w="4279" w:type="dxa"/>
          </w:tcPr>
          <w:p w14:paraId="0C1F4580" w14:textId="77777777" w:rsidR="007414A9" w:rsidRDefault="007414A9" w:rsidP="00EF6E68">
            <w:pPr>
              <w:rPr>
                <w:i/>
              </w:rPr>
            </w:pPr>
            <w:r>
              <w:t xml:space="preserve">I skal </w:t>
            </w:r>
            <w:proofErr w:type="gramStart"/>
            <w:r>
              <w:t>læse</w:t>
            </w:r>
            <w:r w:rsidR="000E3A1A">
              <w:t>…Vi</w:t>
            </w:r>
            <w:proofErr w:type="gramEnd"/>
            <w:r w:rsidR="000E3A1A">
              <w:t xml:space="preserve"> fordyber os i ……</w:t>
            </w:r>
            <w:r>
              <w:rPr>
                <w:i/>
              </w:rPr>
              <w:t xml:space="preserve"> </w:t>
            </w:r>
            <w:r w:rsidRPr="007414A9">
              <w:t>og ser nærmere på sprogets virkemidler, herunder billedsprog.</w:t>
            </w:r>
            <w:r>
              <w:rPr>
                <w:i/>
              </w:rPr>
              <w:t xml:space="preserve"> </w:t>
            </w:r>
          </w:p>
          <w:p w14:paraId="26B9F8D2" w14:textId="77777777" w:rsidR="000E3A1A" w:rsidRDefault="007414A9" w:rsidP="00EF6E68">
            <w:r>
              <w:t xml:space="preserve">Det andet værk på B niveau er </w:t>
            </w:r>
            <w:r w:rsidR="000E3A1A">
              <w:t>spillefilmen / dramaet</w:t>
            </w:r>
            <w:r w:rsidR="000E3A1A" w:rsidRPr="000E3A1A">
              <w:rPr>
                <w:i/>
              </w:rPr>
              <w:t xml:space="preserve"> Bænken</w:t>
            </w:r>
            <w:r w:rsidR="000E3A1A">
              <w:t>.</w:t>
            </w:r>
          </w:p>
          <w:p w14:paraId="478B6868" w14:textId="77777777" w:rsidR="007414A9" w:rsidRPr="007414A9" w:rsidRDefault="000E3A1A" w:rsidP="00EF6E68">
            <w:r>
              <w:t xml:space="preserve">Vi kan evt. også nå </w:t>
            </w:r>
            <w:r w:rsidR="007414A9">
              <w:t xml:space="preserve">dokumentaren </w:t>
            </w:r>
            <w:r w:rsidR="007414A9" w:rsidRPr="007414A9">
              <w:rPr>
                <w:i/>
              </w:rPr>
              <w:t>En fremmed flytter ind</w:t>
            </w:r>
            <w:r w:rsidR="007414A9">
              <w:rPr>
                <w:i/>
              </w:rPr>
              <w:t xml:space="preserve">. </w:t>
            </w:r>
            <w:r w:rsidR="007414A9">
              <w:t xml:space="preserve">På C niveau arbejdede vi med </w:t>
            </w:r>
            <w:proofErr w:type="spellStart"/>
            <w:r w:rsidR="007414A9">
              <w:t>podcast’en</w:t>
            </w:r>
            <w:proofErr w:type="spellEnd"/>
            <w:r w:rsidR="007414A9">
              <w:t xml:space="preserve"> I et forhold fra Third </w:t>
            </w:r>
            <w:proofErr w:type="spellStart"/>
            <w:r w:rsidR="007414A9">
              <w:t>Ear</w:t>
            </w:r>
            <w:proofErr w:type="spellEnd"/>
            <w:r w:rsidR="007414A9">
              <w:t xml:space="preserve">, der handler om Amanda, der bliver bedraget via </w:t>
            </w:r>
            <w:r w:rsidR="007414A9">
              <w:lastRenderedPageBreak/>
              <w:t xml:space="preserve">kontakt til Kasper på Facebook. I filmatiseringen, der kaldes en dokumentar, spille Amanda selv sin rolle i historien. </w:t>
            </w:r>
          </w:p>
        </w:tc>
        <w:tc>
          <w:tcPr>
            <w:tcW w:w="1951" w:type="dxa"/>
          </w:tcPr>
          <w:p w14:paraId="4A3128A2" w14:textId="77777777" w:rsidR="007414A9" w:rsidRDefault="001A1B4E" w:rsidP="00EF6E68">
            <w:r>
              <w:lastRenderedPageBreak/>
              <w:t>Ca. 5 lektioner og en del hjemmearbejde</w:t>
            </w:r>
          </w:p>
        </w:tc>
        <w:tc>
          <w:tcPr>
            <w:tcW w:w="1267" w:type="dxa"/>
          </w:tcPr>
          <w:p w14:paraId="5AF0BA4C" w14:textId="77777777" w:rsidR="007414A9" w:rsidRDefault="007414A9" w:rsidP="00EF6E68"/>
        </w:tc>
      </w:tr>
      <w:tr w:rsidR="00EF6E68" w14:paraId="7C730C89" w14:textId="77777777" w:rsidTr="00750DDA">
        <w:trPr>
          <w:trHeight w:val="558"/>
          <w:jc w:val="center"/>
        </w:trPr>
        <w:tc>
          <w:tcPr>
            <w:tcW w:w="816" w:type="dxa"/>
          </w:tcPr>
          <w:p w14:paraId="7505E126" w14:textId="77777777" w:rsidR="00EF6E68" w:rsidRDefault="00F72902" w:rsidP="00EF6E68">
            <w:r>
              <w:t>Uge 18-19</w:t>
            </w:r>
          </w:p>
        </w:tc>
        <w:tc>
          <w:tcPr>
            <w:tcW w:w="1711" w:type="dxa"/>
          </w:tcPr>
          <w:p w14:paraId="7D9B6EB4" w14:textId="1E68CDB0" w:rsidR="00EF6E68" w:rsidRDefault="00EF6E68" w:rsidP="00EF6E68">
            <w:r>
              <w:t xml:space="preserve">Det </w:t>
            </w:r>
            <w:r w:rsidR="00F9392D">
              <w:t>lokal</w:t>
            </w:r>
            <w:r>
              <w:t>e og det globale</w:t>
            </w:r>
          </w:p>
        </w:tc>
        <w:tc>
          <w:tcPr>
            <w:tcW w:w="4279" w:type="dxa"/>
          </w:tcPr>
          <w:p w14:paraId="4EF2F1FD" w14:textId="77777777" w:rsidR="001A1B4E" w:rsidRDefault="001A1B4E" w:rsidP="001A1B4E">
            <w:r w:rsidRPr="001A1B4E">
              <w:t>Globalisering og mobiltelefonens betydning</w:t>
            </w:r>
            <w:r>
              <w:t xml:space="preserve"> (tekst og opgaver til websted)</w:t>
            </w:r>
          </w:p>
          <w:p w14:paraId="593A67D3" w14:textId="77777777" w:rsidR="001A1B4E" w:rsidRPr="001A1B4E" w:rsidRDefault="001A1B4E" w:rsidP="001A1B4E">
            <w:r>
              <w:t>Etisk handel.</w:t>
            </w:r>
          </w:p>
          <w:p w14:paraId="30ADFF97" w14:textId="77777777" w:rsidR="001A1B4E" w:rsidRDefault="00F9392D" w:rsidP="001A1B4E">
            <w:hyperlink r:id="rId9" w:history="1">
              <w:r w:rsidR="001A1B4E" w:rsidRPr="007248B9">
                <w:rPr>
                  <w:rStyle w:val="Hyperlink"/>
                </w:rPr>
                <w:t>http://etisk-handel.dk/vigtige-begreber/globalisering</w:t>
              </w:r>
            </w:hyperlink>
          </w:p>
          <w:p w14:paraId="1E3319F3" w14:textId="77777777" w:rsidR="001A1B4E" w:rsidRDefault="00F9392D" w:rsidP="001A1B4E">
            <w:hyperlink r:id="rId10" w:history="1">
              <w:r w:rsidR="001A1B4E" w:rsidRPr="007248B9">
                <w:rPr>
                  <w:rStyle w:val="Hyperlink"/>
                </w:rPr>
                <w:t>http://nyheder.tv2.dk/nyheder/det-betyder-mobilen-i-fattige-lande</w:t>
              </w:r>
            </w:hyperlink>
          </w:p>
          <w:p w14:paraId="29774DCE" w14:textId="77777777" w:rsidR="001A1B4E" w:rsidRDefault="00F9392D" w:rsidP="001A1B4E">
            <w:hyperlink r:id="rId11" w:history="1">
              <w:r w:rsidR="001A1B4E" w:rsidRPr="007248B9">
                <w:rPr>
                  <w:rStyle w:val="Hyperlink"/>
                </w:rPr>
                <w:t>https://www.emu.dk/modul/globalisering-og-mobiltelefonens-betydning</w:t>
              </w:r>
            </w:hyperlink>
          </w:p>
          <w:p w14:paraId="60F09919" w14:textId="77777777" w:rsidR="001A1B4E" w:rsidRDefault="00F9392D" w:rsidP="001A1B4E">
            <w:hyperlink r:id="rId12" w:history="1">
              <w:r w:rsidR="001A1B4E" w:rsidRPr="007248B9">
                <w:rPr>
                  <w:rStyle w:val="Hyperlink"/>
                </w:rPr>
                <w:t>https://www.emu.dk/modul/6-kors-hvor-det-bl%C3%A6ser-%E2%80%93-s%C3%A5-nu-kommer-vindm%C3%B8llerne</w:t>
              </w:r>
            </w:hyperlink>
          </w:p>
          <w:p w14:paraId="092E35F1" w14:textId="77777777" w:rsidR="001A1B4E" w:rsidRDefault="001A1B4E" w:rsidP="001A1B4E">
            <w:r>
              <w:t xml:space="preserve">Sko sætter spor: </w:t>
            </w:r>
            <w:hyperlink r:id="rId13" w:history="1">
              <w:r w:rsidRPr="007248B9">
                <w:rPr>
                  <w:rStyle w:val="Hyperlink"/>
                </w:rPr>
                <w:t>http://etisk-handel.dk/elevark/film</w:t>
              </w:r>
            </w:hyperlink>
          </w:p>
          <w:p w14:paraId="4CD81A91" w14:textId="77777777" w:rsidR="001A1B4E" w:rsidRDefault="001A1B4E" w:rsidP="001A1B4E">
            <w:pPr>
              <w:rPr>
                <w:rStyle w:val="Hyperlink"/>
              </w:rPr>
            </w:pPr>
            <w:r>
              <w:t xml:space="preserve">Etisk handel - vigtige begreber: </w:t>
            </w:r>
            <w:hyperlink r:id="rId14" w:history="1">
              <w:r w:rsidRPr="007248B9">
                <w:rPr>
                  <w:rStyle w:val="Hyperlink"/>
                </w:rPr>
                <w:t>http://etisk-handel.dk/vigtige-begreber</w:t>
              </w:r>
            </w:hyperlink>
          </w:p>
          <w:p w14:paraId="19801979" w14:textId="77777777" w:rsidR="00806247" w:rsidRDefault="00806247" w:rsidP="001A1B4E">
            <w:pPr>
              <w:rPr>
                <w:rStyle w:val="Hyperlink"/>
                <w:color w:val="auto"/>
                <w:u w:val="none"/>
              </w:rPr>
            </w:pPr>
            <w:proofErr w:type="spellStart"/>
            <w:r w:rsidRPr="00806247">
              <w:rPr>
                <w:rStyle w:val="Hyperlink"/>
                <w:color w:val="auto"/>
                <w:u w:val="none"/>
              </w:rPr>
              <w:t>Italo</w:t>
            </w:r>
            <w:proofErr w:type="spellEnd"/>
            <w:r w:rsidRPr="00806247">
              <w:rPr>
                <w:rStyle w:val="Hyperlink"/>
                <w:color w:val="auto"/>
                <w:u w:val="none"/>
              </w:rPr>
              <w:t xml:space="preserve"> </w:t>
            </w:r>
            <w:proofErr w:type="spellStart"/>
            <w:r w:rsidRPr="00806247">
              <w:rPr>
                <w:rStyle w:val="Hyperlink"/>
                <w:color w:val="auto"/>
                <w:u w:val="none"/>
              </w:rPr>
              <w:t>Calvino</w:t>
            </w:r>
            <w:proofErr w:type="spellEnd"/>
            <w:r w:rsidRPr="00806247">
              <w:rPr>
                <w:rStyle w:val="Hyperlink"/>
                <w:color w:val="auto"/>
                <w:u w:val="none"/>
              </w:rPr>
              <w:t xml:space="preserve">: </w:t>
            </w:r>
            <w:r>
              <w:rPr>
                <w:rStyle w:val="Hyperlink"/>
                <w:i/>
                <w:color w:val="auto"/>
                <w:u w:val="none"/>
              </w:rPr>
              <w:t xml:space="preserve">Svampe i byen </w:t>
            </w:r>
            <w:r>
              <w:rPr>
                <w:rStyle w:val="Hyperlink"/>
                <w:color w:val="auto"/>
                <w:u w:val="none"/>
              </w:rPr>
              <w:t>(2002) – novelle</w:t>
            </w:r>
          </w:p>
          <w:p w14:paraId="625E06E7" w14:textId="77777777" w:rsidR="00806247" w:rsidRPr="00806247" w:rsidRDefault="00806247" w:rsidP="001A1B4E">
            <w:r>
              <w:rPr>
                <w:rStyle w:val="Hyperlink"/>
                <w:color w:val="auto"/>
                <w:u w:val="none"/>
              </w:rPr>
              <w:t>Digte af Yahya Hassan (2013)</w:t>
            </w:r>
          </w:p>
          <w:p w14:paraId="4C3BC4DA" w14:textId="77777777" w:rsidR="00EF6E68" w:rsidRDefault="00EB089B" w:rsidP="00EB089B">
            <w:r>
              <w:t>Der laves en ordliste til det overordnede tema Det nære og det globale, som løbende justeres og som kan anvendes ved den skriftlige prøve i maj.</w:t>
            </w:r>
          </w:p>
        </w:tc>
        <w:tc>
          <w:tcPr>
            <w:tcW w:w="1951" w:type="dxa"/>
          </w:tcPr>
          <w:p w14:paraId="2BFBBF7B" w14:textId="77777777" w:rsidR="00EF6E68" w:rsidRDefault="001A1B4E" w:rsidP="00EF6E68">
            <w:r>
              <w:t>Ca. 12 lektioner</w:t>
            </w:r>
          </w:p>
        </w:tc>
        <w:tc>
          <w:tcPr>
            <w:tcW w:w="1267" w:type="dxa"/>
          </w:tcPr>
          <w:p w14:paraId="73ED94D1" w14:textId="77777777" w:rsidR="00EF6E68" w:rsidRDefault="001A1B4E" w:rsidP="00EF6E68">
            <w:r>
              <w:t>Interview forberedes og gennemføres, interviewet optages med mobiltelefon</w:t>
            </w:r>
          </w:p>
        </w:tc>
      </w:tr>
      <w:tr w:rsidR="00EF6E68" w14:paraId="64D707F9" w14:textId="77777777" w:rsidTr="00750DDA">
        <w:trPr>
          <w:trHeight w:val="558"/>
          <w:jc w:val="center"/>
        </w:trPr>
        <w:tc>
          <w:tcPr>
            <w:tcW w:w="816" w:type="dxa"/>
          </w:tcPr>
          <w:p w14:paraId="64B4D249" w14:textId="77777777" w:rsidR="00EF6E68" w:rsidRDefault="001B7F0D" w:rsidP="00B16440">
            <w:r>
              <w:t xml:space="preserve">Uge </w:t>
            </w:r>
            <w:r w:rsidR="00B16440">
              <w:t>19-20</w:t>
            </w:r>
          </w:p>
        </w:tc>
        <w:tc>
          <w:tcPr>
            <w:tcW w:w="1711" w:type="dxa"/>
          </w:tcPr>
          <w:p w14:paraId="07F437BA" w14:textId="77777777" w:rsidR="00EF6E68" w:rsidRDefault="001B7F0D" w:rsidP="00EF6E68">
            <w:r>
              <w:t>Repetition af stof, spørgsmål til de mundtlige og de skriftlige prøver</w:t>
            </w:r>
          </w:p>
        </w:tc>
        <w:tc>
          <w:tcPr>
            <w:tcW w:w="4279" w:type="dxa"/>
          </w:tcPr>
          <w:p w14:paraId="3F0AA20D" w14:textId="77777777" w:rsidR="00EF6E68" w:rsidRDefault="00EF6E68" w:rsidP="00EF6E68"/>
        </w:tc>
        <w:tc>
          <w:tcPr>
            <w:tcW w:w="1951" w:type="dxa"/>
          </w:tcPr>
          <w:p w14:paraId="15F7B181" w14:textId="77777777" w:rsidR="00EF6E68" w:rsidRDefault="00EF6E68" w:rsidP="00EF6E68"/>
        </w:tc>
        <w:tc>
          <w:tcPr>
            <w:tcW w:w="1267" w:type="dxa"/>
          </w:tcPr>
          <w:p w14:paraId="5A61611A" w14:textId="77777777" w:rsidR="00EF6E68" w:rsidRDefault="00EF6E68" w:rsidP="00EF6E68"/>
        </w:tc>
      </w:tr>
      <w:tr w:rsidR="00EF6E68" w14:paraId="705F1378" w14:textId="77777777" w:rsidTr="00750DDA">
        <w:trPr>
          <w:trHeight w:val="577"/>
          <w:jc w:val="center"/>
        </w:trPr>
        <w:tc>
          <w:tcPr>
            <w:tcW w:w="816" w:type="dxa"/>
          </w:tcPr>
          <w:p w14:paraId="2859BA05" w14:textId="77777777" w:rsidR="00EF6E68" w:rsidRDefault="00B16440" w:rsidP="00EF6E68">
            <w:r>
              <w:t>Uge 20</w:t>
            </w:r>
          </w:p>
        </w:tc>
        <w:tc>
          <w:tcPr>
            <w:tcW w:w="1711" w:type="dxa"/>
          </w:tcPr>
          <w:p w14:paraId="15420E23" w14:textId="77777777" w:rsidR="00EF6E68" w:rsidRDefault="00EF6E68" w:rsidP="00EF6E68">
            <w:r>
              <w:t>Undervisningen slutter for i år</w:t>
            </w:r>
          </w:p>
        </w:tc>
        <w:tc>
          <w:tcPr>
            <w:tcW w:w="4279" w:type="dxa"/>
          </w:tcPr>
          <w:p w14:paraId="222510A9" w14:textId="77777777" w:rsidR="00EF6E68" w:rsidRDefault="00EF6E68" w:rsidP="00EF6E68"/>
        </w:tc>
        <w:tc>
          <w:tcPr>
            <w:tcW w:w="1951" w:type="dxa"/>
          </w:tcPr>
          <w:p w14:paraId="02FCE2DD" w14:textId="77777777" w:rsidR="00EF6E68" w:rsidRDefault="00EF6E68" w:rsidP="00EF6E68"/>
        </w:tc>
        <w:tc>
          <w:tcPr>
            <w:tcW w:w="1267" w:type="dxa"/>
          </w:tcPr>
          <w:p w14:paraId="3A97E5FE" w14:textId="77777777" w:rsidR="00EF6E68" w:rsidRDefault="00EF6E68" w:rsidP="00EF6E68"/>
        </w:tc>
      </w:tr>
      <w:tr w:rsidR="00750DDA" w14:paraId="268C872B" w14:textId="77777777" w:rsidTr="008406E0">
        <w:trPr>
          <w:trHeight w:val="577"/>
          <w:jc w:val="center"/>
        </w:trPr>
        <w:tc>
          <w:tcPr>
            <w:tcW w:w="10024" w:type="dxa"/>
            <w:gridSpan w:val="5"/>
          </w:tcPr>
          <w:p w14:paraId="0A7ADD68" w14:textId="77777777" w:rsidR="00750DDA" w:rsidRDefault="00750DDA" w:rsidP="00F72902">
            <w:r>
              <w:lastRenderedPageBreak/>
              <w:t xml:space="preserve">Der </w:t>
            </w:r>
            <w:r w:rsidR="00F72902">
              <w:t xml:space="preserve">bliver en evaluering af jeres faglige standpunkt i </w:t>
            </w:r>
            <w:proofErr w:type="spellStart"/>
            <w:r w:rsidR="00F72902">
              <w:t>i</w:t>
            </w:r>
            <w:proofErr w:type="spellEnd"/>
            <w:r w:rsidR="00F72902">
              <w:t xml:space="preserve"> slutningen af dansk som andetsprog B. Standpunktskarakter gives for en samlet vurdering</w:t>
            </w:r>
            <w:r>
              <w:t xml:space="preserve"> </w:t>
            </w:r>
            <w:r w:rsidR="00F72902">
              <w:t>af danskkundskaber jf. bekendtgørelsen: Mundtligt, skriftligt og det danskfaglige arbejde, herunder skriftlige afleveringer, fremlæggelser mv.</w:t>
            </w:r>
          </w:p>
        </w:tc>
      </w:tr>
    </w:tbl>
    <w:p w14:paraId="782A52C9" w14:textId="77777777" w:rsidR="001926EB" w:rsidRPr="00E41E5C" w:rsidRDefault="001926EB" w:rsidP="00E41E5C"/>
    <w:sectPr w:rsidR="001926EB" w:rsidRPr="00E41E5C" w:rsidSect="0075394D">
      <w:pgSz w:w="11906" w:h="16838"/>
      <w:pgMar w:top="1701" w:right="96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3D"/>
    <w:rsid w:val="000163E0"/>
    <w:rsid w:val="00020D82"/>
    <w:rsid w:val="000E3A1A"/>
    <w:rsid w:val="000E5331"/>
    <w:rsid w:val="000F4943"/>
    <w:rsid w:val="000F64DF"/>
    <w:rsid w:val="00111317"/>
    <w:rsid w:val="0012754F"/>
    <w:rsid w:val="001711A7"/>
    <w:rsid w:val="001926EB"/>
    <w:rsid w:val="001A1B4E"/>
    <w:rsid w:val="001B0D1B"/>
    <w:rsid w:val="001B7F0D"/>
    <w:rsid w:val="001E21ED"/>
    <w:rsid w:val="001F1205"/>
    <w:rsid w:val="00203767"/>
    <w:rsid w:val="00235157"/>
    <w:rsid w:val="002553F6"/>
    <w:rsid w:val="00296266"/>
    <w:rsid w:val="002D1B67"/>
    <w:rsid w:val="003763F2"/>
    <w:rsid w:val="00387817"/>
    <w:rsid w:val="00392F3D"/>
    <w:rsid w:val="00402A68"/>
    <w:rsid w:val="00482D2B"/>
    <w:rsid w:val="00486B5A"/>
    <w:rsid w:val="004A2EE3"/>
    <w:rsid w:val="004B4C95"/>
    <w:rsid w:val="004B7D46"/>
    <w:rsid w:val="00506290"/>
    <w:rsid w:val="00530F1D"/>
    <w:rsid w:val="005A7487"/>
    <w:rsid w:val="00615FB9"/>
    <w:rsid w:val="006D2015"/>
    <w:rsid w:val="00702949"/>
    <w:rsid w:val="00710A58"/>
    <w:rsid w:val="00713698"/>
    <w:rsid w:val="007414A9"/>
    <w:rsid w:val="00750DDA"/>
    <w:rsid w:val="0075394D"/>
    <w:rsid w:val="007724CE"/>
    <w:rsid w:val="007A227C"/>
    <w:rsid w:val="007A67BA"/>
    <w:rsid w:val="00806247"/>
    <w:rsid w:val="00807B8E"/>
    <w:rsid w:val="00811831"/>
    <w:rsid w:val="008B4E75"/>
    <w:rsid w:val="00943EF1"/>
    <w:rsid w:val="00986A4E"/>
    <w:rsid w:val="00A0240C"/>
    <w:rsid w:val="00A2440C"/>
    <w:rsid w:val="00AB01F4"/>
    <w:rsid w:val="00AC7495"/>
    <w:rsid w:val="00AE2917"/>
    <w:rsid w:val="00AE5FBB"/>
    <w:rsid w:val="00AF60BF"/>
    <w:rsid w:val="00B16440"/>
    <w:rsid w:val="00B34A30"/>
    <w:rsid w:val="00BA7B1F"/>
    <w:rsid w:val="00BD51A4"/>
    <w:rsid w:val="00BF0B85"/>
    <w:rsid w:val="00C33B1C"/>
    <w:rsid w:val="00CF263A"/>
    <w:rsid w:val="00D567C6"/>
    <w:rsid w:val="00D617AC"/>
    <w:rsid w:val="00D76871"/>
    <w:rsid w:val="00D7693D"/>
    <w:rsid w:val="00DA43F5"/>
    <w:rsid w:val="00DB1552"/>
    <w:rsid w:val="00DC76C7"/>
    <w:rsid w:val="00E34B97"/>
    <w:rsid w:val="00E41E5C"/>
    <w:rsid w:val="00EB089B"/>
    <w:rsid w:val="00EF6E68"/>
    <w:rsid w:val="00F00F0E"/>
    <w:rsid w:val="00F22A28"/>
    <w:rsid w:val="00F62311"/>
    <w:rsid w:val="00F7097B"/>
    <w:rsid w:val="00F72902"/>
    <w:rsid w:val="00F8581F"/>
    <w:rsid w:val="00F93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48F5"/>
  <w15:docId w15:val="{F1B795E6-813A-42EA-AC8E-F51E22E7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4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205"/>
    <w:pPr>
      <w:autoSpaceDE w:val="0"/>
      <w:autoSpaceDN w:val="0"/>
      <w:adjustRightInd w:val="0"/>
    </w:pPr>
    <w:rPr>
      <w:rFonts w:ascii="Calibri" w:hAnsi="Calibri" w:cs="Calibri"/>
      <w:color w:val="000000"/>
      <w:sz w:val="24"/>
      <w:szCs w:val="24"/>
    </w:rPr>
  </w:style>
  <w:style w:type="character" w:styleId="Hyperlink">
    <w:name w:val="Hyperlink"/>
    <w:basedOn w:val="Standardskrifttypeiafsnit"/>
    <w:uiPriority w:val="99"/>
    <w:unhideWhenUsed/>
    <w:rsid w:val="00AC7495"/>
    <w:rPr>
      <w:color w:val="0000FF" w:themeColor="hyperlink"/>
      <w:u w:val="single"/>
    </w:rPr>
  </w:style>
  <w:style w:type="paragraph" w:styleId="Titel">
    <w:name w:val="Title"/>
    <w:basedOn w:val="Normal"/>
    <w:next w:val="Normal"/>
    <w:link w:val="TitelTegn"/>
    <w:uiPriority w:val="10"/>
    <w:qFormat/>
    <w:rsid w:val="001A1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A1B4E"/>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0E53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5331"/>
    <w:rPr>
      <w:rFonts w:ascii="Segoe UI" w:hAnsi="Segoe UI" w:cs="Segoe UI"/>
      <w:sz w:val="18"/>
      <w:szCs w:val="18"/>
    </w:rPr>
  </w:style>
  <w:style w:type="character" w:customStyle="1" w:styleId="ellipsible">
    <w:name w:val="ellipsible"/>
    <w:basedOn w:val="Standardskrifttypeiafsnit"/>
    <w:rsid w:val="0071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ZiFUo4k9M" TargetMode="External"/><Relationship Id="rId13" Type="http://schemas.openxmlformats.org/officeDocument/2006/relationships/hyperlink" Target="http://etisk-handel.dk/elevark/film" TargetMode="External"/><Relationship Id="rId3" Type="http://schemas.openxmlformats.org/officeDocument/2006/relationships/settings" Target="settings.xml"/><Relationship Id="rId7" Type="http://schemas.openxmlformats.org/officeDocument/2006/relationships/hyperlink" Target="https://www.youtube.com/watch?v=c73edwqpYHQ" TargetMode="External"/><Relationship Id="rId12" Type="http://schemas.openxmlformats.org/officeDocument/2006/relationships/hyperlink" Target="https://www.emu.dk/modul/6-kors-hvor-det-bl%C3%A6ser-%E2%80%93-s%C3%A5-nu-kommer-vindm%C3%B8ller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kriseramtfar.dk/index.html" TargetMode="External"/><Relationship Id="rId11" Type="http://schemas.openxmlformats.org/officeDocument/2006/relationships/hyperlink" Target="https://www.emu.dk/modul/globalisering-og-mobiltelefonens-betydning" TargetMode="External"/><Relationship Id="rId5" Type="http://schemas.openxmlformats.org/officeDocument/2006/relationships/hyperlink" Target="https://www.dr.dk/tv/se/hjemloes-pa-instagram/-/hjemloes-pa-instagram-1-2" TargetMode="External"/><Relationship Id="rId15" Type="http://schemas.openxmlformats.org/officeDocument/2006/relationships/fontTable" Target="fontTable.xml"/><Relationship Id="rId10" Type="http://schemas.openxmlformats.org/officeDocument/2006/relationships/hyperlink" Target="http://nyheder.tv2.dk/nyheder/det-betyder-mobilen-i-fattige-lande" TargetMode="External"/><Relationship Id="rId4" Type="http://schemas.openxmlformats.org/officeDocument/2006/relationships/webSettings" Target="webSettings.xml"/><Relationship Id="rId9" Type="http://schemas.openxmlformats.org/officeDocument/2006/relationships/hyperlink" Target="http://etisk-handel.dk/vigtige-begreber/globalisering" TargetMode="External"/><Relationship Id="rId14" Type="http://schemas.openxmlformats.org/officeDocument/2006/relationships/hyperlink" Target="http://etisk-handel.dk/vigtige-begreb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0A18-6497-4815-9697-0D219100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1588</Words>
  <Characters>9688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VUC Roskilde</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Larsen</dc:creator>
  <cp:lastModifiedBy>Annette Rydahl Jørgensen</cp:lastModifiedBy>
  <cp:revision>2</cp:revision>
  <cp:lastPrinted>2018-04-18T09:19:00Z</cp:lastPrinted>
  <dcterms:created xsi:type="dcterms:W3CDTF">2024-01-16T07:36:00Z</dcterms:created>
  <dcterms:modified xsi:type="dcterms:W3CDTF">2024-01-16T07:36:00Z</dcterms:modified>
</cp:coreProperties>
</file>